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E26E8" w14:textId="4C045DA6" w:rsidR="0099446C" w:rsidRDefault="0006796A" w:rsidP="00F46EE4">
      <w:pPr>
        <w:pStyle w:val="Title"/>
        <w:rPr>
          <w:caps w:val="0"/>
          <w:sz w:val="28"/>
        </w:rPr>
      </w:pPr>
      <w:r>
        <w:rPr>
          <w:rFonts w:ascii="Arial" w:hAnsi="Arial" w:cs="Arial"/>
          <w:b/>
          <w:bCs/>
          <w:noProof/>
          <w:sz w:val="28"/>
          <w:szCs w:val="28"/>
        </w:rPr>
        <w:drawing>
          <wp:anchor distT="0" distB="0" distL="114300" distR="114300" simplePos="0" relativeHeight="251659264" behindDoc="0" locked="0" layoutInCell="1" allowOverlap="1" wp14:anchorId="4A667979" wp14:editId="596CD5C1">
            <wp:simplePos x="0" y="0"/>
            <wp:positionH relativeFrom="column">
              <wp:posOffset>2038350</wp:posOffset>
            </wp:positionH>
            <wp:positionV relativeFrom="paragraph">
              <wp:posOffset>-194310</wp:posOffset>
            </wp:positionV>
            <wp:extent cx="1466850" cy="1209675"/>
            <wp:effectExtent l="19050" t="0" r="0" b="0"/>
            <wp:wrapNone/>
            <wp:docPr id="3" name="Picture 3" descr="microsoft_office_2007_po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rosoft_office_2007_portable"/>
                    <pic:cNvPicPr>
                      <a:picLocks noChangeAspect="1" noChangeArrowheads="1"/>
                    </pic:cNvPicPr>
                  </pic:nvPicPr>
                  <pic:blipFill>
                    <a:blip r:embed="rId8" cstate="print"/>
                    <a:stretch>
                      <a:fillRect/>
                    </a:stretch>
                  </pic:blipFill>
                  <pic:spPr bwMode="auto">
                    <a:xfrm>
                      <a:off x="0" y="0"/>
                      <a:ext cx="1466850" cy="1209675"/>
                    </a:xfrm>
                    <a:prstGeom prst="rect">
                      <a:avLst/>
                    </a:prstGeom>
                    <a:noFill/>
                    <a:ln>
                      <a:noFill/>
                    </a:ln>
                  </pic:spPr>
                </pic:pic>
              </a:graphicData>
            </a:graphic>
          </wp:anchor>
        </w:drawing>
      </w:r>
      <w:r w:rsidR="00F46EE4">
        <w:rPr>
          <w:caps w:val="0"/>
          <w:sz w:val="36"/>
        </w:rPr>
        <w:t>Cossa Academy</w:t>
      </w:r>
      <w:r w:rsidR="00F46EE4">
        <w:rPr>
          <w:caps w:val="0"/>
          <w:sz w:val="36"/>
        </w:rPr>
        <w:tab/>
      </w:r>
      <w:r w:rsidR="00F46EE4">
        <w:rPr>
          <w:caps w:val="0"/>
          <w:sz w:val="36"/>
        </w:rPr>
        <w:tab/>
        <w:t xml:space="preserve">        </w:t>
      </w:r>
      <w:r w:rsidR="00F46EE4">
        <w:rPr>
          <w:caps w:val="0"/>
          <w:sz w:val="36"/>
        </w:rPr>
        <w:tab/>
      </w:r>
      <w:r w:rsidR="00F46EE4">
        <w:rPr>
          <w:caps w:val="0"/>
          <w:sz w:val="36"/>
        </w:rPr>
        <w:tab/>
      </w:r>
      <w:r w:rsidR="00F46EE4">
        <w:rPr>
          <w:caps w:val="0"/>
          <w:sz w:val="36"/>
        </w:rPr>
        <w:tab/>
        <w:t xml:space="preserve">       </w:t>
      </w:r>
      <w:r w:rsidR="00F46EE4" w:rsidRPr="00F46EE4">
        <w:rPr>
          <w:caps w:val="0"/>
          <w:sz w:val="28"/>
        </w:rPr>
        <w:t>Instructor: Patricia Frahm</w:t>
      </w:r>
    </w:p>
    <w:p w14:paraId="48572523" w14:textId="171998B7" w:rsidR="00F46EE4" w:rsidRDefault="00F46EE4" w:rsidP="00F46EE4">
      <w:pPr>
        <w:spacing w:after="0"/>
        <w:jc w:val="right"/>
        <w:rPr>
          <w:color w:val="4668C5" w:themeColor="accent1"/>
        </w:rPr>
      </w:pPr>
      <w:r>
        <w:rPr>
          <w:color w:val="4668C5" w:themeColor="accent1"/>
        </w:rPr>
        <w:t>Phone: 208-482-6074</w:t>
      </w:r>
    </w:p>
    <w:p w14:paraId="10CCDCAD" w14:textId="1E3A994A" w:rsidR="00F46EE4" w:rsidRPr="00F46EE4" w:rsidRDefault="00F46EE4" w:rsidP="00F46EE4">
      <w:pPr>
        <w:jc w:val="right"/>
        <w:rPr>
          <w:color w:val="4668C5" w:themeColor="accent1"/>
        </w:rPr>
      </w:pPr>
      <w:r>
        <w:rPr>
          <w:color w:val="4668C5" w:themeColor="accent1"/>
        </w:rPr>
        <w:t>frahmp@cossaschools.org</w:t>
      </w:r>
    </w:p>
    <w:p w14:paraId="3F512322" w14:textId="77777777" w:rsidR="0006796A" w:rsidRDefault="0006796A" w:rsidP="00BB3818">
      <w:pPr>
        <w:pStyle w:val="Title"/>
      </w:pPr>
    </w:p>
    <w:p w14:paraId="27DACB68" w14:textId="26BD96E9" w:rsidR="0090275D" w:rsidRPr="009C38BE" w:rsidRDefault="0006796A" w:rsidP="00BB3818">
      <w:pPr>
        <w:pStyle w:val="Title"/>
      </w:pPr>
      <w:r>
        <w:t xml:space="preserve">Word </w:t>
      </w:r>
      <w:r w:rsidR="0090275D" w:rsidRPr="009C38BE">
        <w:t>Syllabus</w:t>
      </w:r>
    </w:p>
    <w:bookmarkStart w:id="0" w:name="_General_information" w:displacedByCustomXml="next"/>
    <w:bookmarkEnd w:id="0" w:displacedByCustomXml="next"/>
    <w:bookmarkStart w:id="1" w:name="_Toc354923463" w:displacedByCustomXml="next"/>
    <w:sdt>
      <w:sdtPr>
        <w:rPr>
          <w:caps w:val="0"/>
          <w:color w:val="auto"/>
          <w:spacing w:val="0"/>
          <w:sz w:val="20"/>
          <w:szCs w:val="20"/>
        </w:rPr>
        <w:id w:val="-89847646"/>
        <w:docPartObj>
          <w:docPartGallery w:val="Table of Contents"/>
          <w:docPartUnique/>
        </w:docPartObj>
      </w:sdtPr>
      <w:sdtEndPr>
        <w:rPr>
          <w:sz w:val="22"/>
          <w:szCs w:val="22"/>
        </w:rPr>
      </w:sdtEndPr>
      <w:sdtContent>
        <w:p w14:paraId="02701547" w14:textId="6FB2BED8" w:rsidR="00D974A8" w:rsidRDefault="00D974A8" w:rsidP="00DD3ABB">
          <w:pPr>
            <w:pStyle w:val="TOCHeading"/>
          </w:pPr>
          <w:r>
            <w:t>Contents</w:t>
          </w:r>
        </w:p>
        <w:p w14:paraId="0D899F97" w14:textId="269F3AA5" w:rsidR="0099446C" w:rsidRDefault="00D974A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54372561" w:history="1">
            <w:r w:rsidR="0099446C" w:rsidRPr="00AC4432">
              <w:rPr>
                <w:rStyle w:val="Hyperlink"/>
                <w:noProof/>
              </w:rPr>
              <w:t>General information</w:t>
            </w:r>
            <w:r w:rsidR="0099446C">
              <w:rPr>
                <w:noProof/>
                <w:webHidden/>
              </w:rPr>
              <w:tab/>
            </w:r>
            <w:r w:rsidR="0099446C">
              <w:rPr>
                <w:noProof/>
                <w:webHidden/>
              </w:rPr>
              <w:fldChar w:fldCharType="begin"/>
            </w:r>
            <w:r w:rsidR="0099446C">
              <w:rPr>
                <w:noProof/>
                <w:webHidden/>
              </w:rPr>
              <w:instrText xml:space="preserve"> PAGEREF _Toc454372561 \h </w:instrText>
            </w:r>
            <w:r w:rsidR="0099446C">
              <w:rPr>
                <w:noProof/>
                <w:webHidden/>
              </w:rPr>
            </w:r>
            <w:r w:rsidR="0099446C">
              <w:rPr>
                <w:noProof/>
                <w:webHidden/>
              </w:rPr>
              <w:fldChar w:fldCharType="separate"/>
            </w:r>
            <w:r w:rsidR="0099446C">
              <w:rPr>
                <w:noProof/>
                <w:webHidden/>
              </w:rPr>
              <w:t>2</w:t>
            </w:r>
            <w:r w:rsidR="0099446C">
              <w:rPr>
                <w:noProof/>
                <w:webHidden/>
              </w:rPr>
              <w:fldChar w:fldCharType="end"/>
            </w:r>
          </w:hyperlink>
        </w:p>
        <w:p w14:paraId="73BC1B60" w14:textId="25E4FD57" w:rsidR="0099446C" w:rsidRDefault="003D21E1">
          <w:pPr>
            <w:pStyle w:val="TOC2"/>
            <w:tabs>
              <w:tab w:val="right" w:leader="dot" w:pos="9350"/>
            </w:tabs>
            <w:rPr>
              <w:rFonts w:eastAsiaTheme="minorEastAsia"/>
              <w:noProof/>
            </w:rPr>
          </w:pPr>
          <w:hyperlink w:anchor="_Toc454372562" w:history="1">
            <w:r w:rsidR="0099446C" w:rsidRPr="00AC4432">
              <w:rPr>
                <w:rStyle w:val="Hyperlink"/>
                <w:noProof/>
              </w:rPr>
              <w:t>About this supplemental content</w:t>
            </w:r>
            <w:r w:rsidR="0099446C">
              <w:rPr>
                <w:noProof/>
                <w:webHidden/>
              </w:rPr>
              <w:tab/>
            </w:r>
            <w:r w:rsidR="0099446C">
              <w:rPr>
                <w:noProof/>
                <w:webHidden/>
              </w:rPr>
              <w:fldChar w:fldCharType="begin"/>
            </w:r>
            <w:r w:rsidR="0099446C">
              <w:rPr>
                <w:noProof/>
                <w:webHidden/>
              </w:rPr>
              <w:instrText xml:space="preserve"> PAGEREF _Toc454372562 \h </w:instrText>
            </w:r>
            <w:r w:rsidR="0099446C">
              <w:rPr>
                <w:noProof/>
                <w:webHidden/>
              </w:rPr>
            </w:r>
            <w:r w:rsidR="0099446C">
              <w:rPr>
                <w:noProof/>
                <w:webHidden/>
              </w:rPr>
              <w:fldChar w:fldCharType="separate"/>
            </w:r>
            <w:r w:rsidR="0099446C">
              <w:rPr>
                <w:noProof/>
                <w:webHidden/>
              </w:rPr>
              <w:t>2</w:t>
            </w:r>
            <w:r w:rsidR="0099446C">
              <w:rPr>
                <w:noProof/>
                <w:webHidden/>
              </w:rPr>
              <w:fldChar w:fldCharType="end"/>
            </w:r>
          </w:hyperlink>
        </w:p>
        <w:p w14:paraId="12732292" w14:textId="5EB66015" w:rsidR="0099446C" w:rsidRDefault="003D21E1">
          <w:pPr>
            <w:pStyle w:val="TOC2"/>
            <w:tabs>
              <w:tab w:val="right" w:leader="dot" w:pos="9350"/>
            </w:tabs>
            <w:rPr>
              <w:rFonts w:eastAsiaTheme="minorEastAsia"/>
              <w:noProof/>
            </w:rPr>
          </w:pPr>
          <w:hyperlink w:anchor="_Toc454372563" w:history="1">
            <w:r w:rsidR="0006796A">
              <w:rPr>
                <w:rStyle w:val="Hyperlink"/>
                <w:noProof/>
              </w:rPr>
              <w:t>Classroom rules and Expectations</w:t>
            </w:r>
            <w:r w:rsidR="0099446C">
              <w:rPr>
                <w:noProof/>
                <w:webHidden/>
              </w:rPr>
              <w:tab/>
            </w:r>
            <w:r w:rsidR="0099446C">
              <w:rPr>
                <w:noProof/>
                <w:webHidden/>
              </w:rPr>
              <w:fldChar w:fldCharType="begin"/>
            </w:r>
            <w:r w:rsidR="0099446C">
              <w:rPr>
                <w:noProof/>
                <w:webHidden/>
              </w:rPr>
              <w:instrText xml:space="preserve"> PAGEREF _Toc454372563 \h </w:instrText>
            </w:r>
            <w:r w:rsidR="0099446C">
              <w:rPr>
                <w:noProof/>
                <w:webHidden/>
              </w:rPr>
            </w:r>
            <w:r w:rsidR="0099446C">
              <w:rPr>
                <w:noProof/>
                <w:webHidden/>
              </w:rPr>
              <w:fldChar w:fldCharType="separate"/>
            </w:r>
            <w:r w:rsidR="0099446C">
              <w:rPr>
                <w:noProof/>
                <w:webHidden/>
              </w:rPr>
              <w:t>2</w:t>
            </w:r>
            <w:r w:rsidR="0099446C">
              <w:rPr>
                <w:noProof/>
                <w:webHidden/>
              </w:rPr>
              <w:fldChar w:fldCharType="end"/>
            </w:r>
          </w:hyperlink>
        </w:p>
        <w:p w14:paraId="6601F5B5" w14:textId="5732AECD" w:rsidR="0099446C" w:rsidRDefault="003D21E1">
          <w:pPr>
            <w:pStyle w:val="TOC1"/>
            <w:tabs>
              <w:tab w:val="right" w:leader="dot" w:pos="9350"/>
            </w:tabs>
            <w:rPr>
              <w:rFonts w:eastAsiaTheme="minorEastAsia"/>
              <w:noProof/>
            </w:rPr>
          </w:pPr>
          <w:hyperlink w:anchor="_Toc454372564" w:history="1">
            <w:r w:rsidR="0099446C" w:rsidRPr="00AC4432">
              <w:rPr>
                <w:rStyle w:val="Hyperlink"/>
                <w:noProof/>
              </w:rPr>
              <w:t>Content description</w:t>
            </w:r>
            <w:r w:rsidR="0099446C">
              <w:rPr>
                <w:noProof/>
                <w:webHidden/>
              </w:rPr>
              <w:tab/>
            </w:r>
            <w:r w:rsidR="0099446C">
              <w:rPr>
                <w:noProof/>
                <w:webHidden/>
              </w:rPr>
              <w:fldChar w:fldCharType="begin"/>
            </w:r>
            <w:r w:rsidR="0099446C">
              <w:rPr>
                <w:noProof/>
                <w:webHidden/>
              </w:rPr>
              <w:instrText xml:space="preserve"> PAGEREF _Toc454372564 \h </w:instrText>
            </w:r>
            <w:r w:rsidR="0099446C">
              <w:rPr>
                <w:noProof/>
                <w:webHidden/>
              </w:rPr>
            </w:r>
            <w:r w:rsidR="0099446C">
              <w:rPr>
                <w:noProof/>
                <w:webHidden/>
              </w:rPr>
              <w:fldChar w:fldCharType="separate"/>
            </w:r>
            <w:r w:rsidR="0099446C">
              <w:rPr>
                <w:noProof/>
                <w:webHidden/>
              </w:rPr>
              <w:t>3</w:t>
            </w:r>
            <w:r w:rsidR="0099446C">
              <w:rPr>
                <w:noProof/>
                <w:webHidden/>
              </w:rPr>
              <w:fldChar w:fldCharType="end"/>
            </w:r>
          </w:hyperlink>
        </w:p>
        <w:p w14:paraId="743C0335" w14:textId="3DF2CBEE" w:rsidR="0099446C" w:rsidRDefault="003D21E1">
          <w:pPr>
            <w:pStyle w:val="TOC1"/>
            <w:tabs>
              <w:tab w:val="right" w:leader="dot" w:pos="9350"/>
            </w:tabs>
            <w:rPr>
              <w:rFonts w:eastAsiaTheme="minorEastAsia"/>
              <w:noProof/>
            </w:rPr>
          </w:pPr>
          <w:hyperlink w:anchor="_Toc454372565" w:history="1">
            <w:r w:rsidR="0099446C" w:rsidRPr="00AC4432">
              <w:rPr>
                <w:rStyle w:val="Hyperlink"/>
                <w:noProof/>
              </w:rPr>
              <w:t>Microsoft Office Specialist exam objective mapping</w:t>
            </w:r>
            <w:r w:rsidR="0099446C">
              <w:rPr>
                <w:noProof/>
                <w:webHidden/>
              </w:rPr>
              <w:tab/>
            </w:r>
            <w:r w:rsidR="0099446C">
              <w:rPr>
                <w:noProof/>
                <w:webHidden/>
              </w:rPr>
              <w:fldChar w:fldCharType="begin"/>
            </w:r>
            <w:r w:rsidR="0099446C">
              <w:rPr>
                <w:noProof/>
                <w:webHidden/>
              </w:rPr>
              <w:instrText xml:space="preserve"> PAGEREF _Toc454372565 \h </w:instrText>
            </w:r>
            <w:r w:rsidR="0099446C">
              <w:rPr>
                <w:noProof/>
                <w:webHidden/>
              </w:rPr>
            </w:r>
            <w:r w:rsidR="0099446C">
              <w:rPr>
                <w:noProof/>
                <w:webHidden/>
              </w:rPr>
              <w:fldChar w:fldCharType="separate"/>
            </w:r>
            <w:r w:rsidR="0099446C">
              <w:rPr>
                <w:noProof/>
                <w:webHidden/>
              </w:rPr>
              <w:t>5</w:t>
            </w:r>
            <w:r w:rsidR="0099446C">
              <w:rPr>
                <w:noProof/>
                <w:webHidden/>
              </w:rPr>
              <w:fldChar w:fldCharType="end"/>
            </w:r>
          </w:hyperlink>
        </w:p>
        <w:p w14:paraId="3D53FC05" w14:textId="74E3CCA5" w:rsidR="0099446C" w:rsidRDefault="003D21E1">
          <w:pPr>
            <w:pStyle w:val="TOC1"/>
            <w:tabs>
              <w:tab w:val="right" w:leader="dot" w:pos="9350"/>
            </w:tabs>
            <w:rPr>
              <w:rFonts w:eastAsiaTheme="minorEastAsia"/>
              <w:noProof/>
            </w:rPr>
          </w:pPr>
          <w:hyperlink w:anchor="_Toc454372566" w:history="1">
            <w:r w:rsidR="0099446C" w:rsidRPr="00AC4432">
              <w:rPr>
                <w:rStyle w:val="Hyperlink"/>
                <w:noProof/>
              </w:rPr>
              <w:t>Curriculum standards</w:t>
            </w:r>
            <w:r w:rsidR="0099446C">
              <w:rPr>
                <w:noProof/>
                <w:webHidden/>
              </w:rPr>
              <w:tab/>
            </w:r>
            <w:r w:rsidR="0099446C">
              <w:rPr>
                <w:noProof/>
                <w:webHidden/>
              </w:rPr>
              <w:fldChar w:fldCharType="begin"/>
            </w:r>
            <w:r w:rsidR="0099446C">
              <w:rPr>
                <w:noProof/>
                <w:webHidden/>
              </w:rPr>
              <w:instrText xml:space="preserve"> PAGEREF _Toc454372566 \h </w:instrText>
            </w:r>
            <w:r w:rsidR="0099446C">
              <w:rPr>
                <w:noProof/>
                <w:webHidden/>
              </w:rPr>
            </w:r>
            <w:r w:rsidR="0099446C">
              <w:rPr>
                <w:noProof/>
                <w:webHidden/>
              </w:rPr>
              <w:fldChar w:fldCharType="separate"/>
            </w:r>
            <w:r w:rsidR="0099446C">
              <w:rPr>
                <w:noProof/>
                <w:webHidden/>
              </w:rPr>
              <w:t>6</w:t>
            </w:r>
            <w:r w:rsidR="0099446C">
              <w:rPr>
                <w:noProof/>
                <w:webHidden/>
              </w:rPr>
              <w:fldChar w:fldCharType="end"/>
            </w:r>
          </w:hyperlink>
        </w:p>
        <w:p w14:paraId="59F817B8" w14:textId="5BF77FCC" w:rsidR="0099446C" w:rsidRDefault="003D21E1">
          <w:pPr>
            <w:pStyle w:val="TOC1"/>
            <w:tabs>
              <w:tab w:val="right" w:leader="dot" w:pos="9350"/>
            </w:tabs>
            <w:rPr>
              <w:rFonts w:eastAsiaTheme="minorEastAsia"/>
              <w:noProof/>
            </w:rPr>
          </w:pPr>
          <w:hyperlink w:anchor="_Toc454372567" w:history="1">
            <w:r w:rsidR="0099446C" w:rsidRPr="00AC4432">
              <w:rPr>
                <w:rStyle w:val="Hyperlink"/>
                <w:noProof/>
              </w:rPr>
              <w:t>Additional information and resources</w:t>
            </w:r>
            <w:r w:rsidR="0099446C">
              <w:rPr>
                <w:noProof/>
                <w:webHidden/>
              </w:rPr>
              <w:tab/>
            </w:r>
            <w:r w:rsidR="0099446C">
              <w:rPr>
                <w:noProof/>
                <w:webHidden/>
              </w:rPr>
              <w:fldChar w:fldCharType="begin"/>
            </w:r>
            <w:r w:rsidR="0099446C">
              <w:rPr>
                <w:noProof/>
                <w:webHidden/>
              </w:rPr>
              <w:instrText xml:space="preserve"> PAGEREF _Toc454372567 \h </w:instrText>
            </w:r>
            <w:r w:rsidR="0099446C">
              <w:rPr>
                <w:noProof/>
                <w:webHidden/>
              </w:rPr>
            </w:r>
            <w:r w:rsidR="0099446C">
              <w:rPr>
                <w:noProof/>
                <w:webHidden/>
              </w:rPr>
              <w:fldChar w:fldCharType="separate"/>
            </w:r>
            <w:r w:rsidR="0099446C">
              <w:rPr>
                <w:noProof/>
                <w:webHidden/>
              </w:rPr>
              <w:t>8</w:t>
            </w:r>
            <w:r w:rsidR="0099446C">
              <w:rPr>
                <w:noProof/>
                <w:webHidden/>
              </w:rPr>
              <w:fldChar w:fldCharType="end"/>
            </w:r>
          </w:hyperlink>
        </w:p>
        <w:p w14:paraId="1DB2C7C3" w14:textId="0EE67752" w:rsidR="0099446C" w:rsidRDefault="003D21E1">
          <w:pPr>
            <w:pStyle w:val="TOC2"/>
            <w:tabs>
              <w:tab w:val="right" w:leader="dot" w:pos="9350"/>
            </w:tabs>
            <w:rPr>
              <w:rFonts w:eastAsiaTheme="minorEastAsia"/>
              <w:noProof/>
            </w:rPr>
          </w:pPr>
          <w:hyperlink w:anchor="_Toc454372568" w:history="1">
            <w:r w:rsidR="0099446C" w:rsidRPr="00AC4432">
              <w:rPr>
                <w:rStyle w:val="Hyperlink"/>
                <w:noProof/>
              </w:rPr>
              <w:t>Certification resources</w:t>
            </w:r>
            <w:r w:rsidR="0099446C">
              <w:rPr>
                <w:noProof/>
                <w:webHidden/>
              </w:rPr>
              <w:tab/>
            </w:r>
            <w:r w:rsidR="0099446C">
              <w:rPr>
                <w:noProof/>
                <w:webHidden/>
              </w:rPr>
              <w:fldChar w:fldCharType="begin"/>
            </w:r>
            <w:r w:rsidR="0099446C">
              <w:rPr>
                <w:noProof/>
                <w:webHidden/>
              </w:rPr>
              <w:instrText xml:space="preserve"> PAGEREF _Toc454372568 \h </w:instrText>
            </w:r>
            <w:r w:rsidR="0099446C">
              <w:rPr>
                <w:noProof/>
                <w:webHidden/>
              </w:rPr>
            </w:r>
            <w:r w:rsidR="0099446C">
              <w:rPr>
                <w:noProof/>
                <w:webHidden/>
              </w:rPr>
              <w:fldChar w:fldCharType="separate"/>
            </w:r>
            <w:r w:rsidR="0099446C">
              <w:rPr>
                <w:noProof/>
                <w:webHidden/>
              </w:rPr>
              <w:t>8</w:t>
            </w:r>
            <w:r w:rsidR="0099446C">
              <w:rPr>
                <w:noProof/>
                <w:webHidden/>
              </w:rPr>
              <w:fldChar w:fldCharType="end"/>
            </w:r>
          </w:hyperlink>
        </w:p>
        <w:p w14:paraId="6EA6361D" w14:textId="6B11A62E" w:rsidR="0099446C" w:rsidRDefault="003D21E1">
          <w:pPr>
            <w:pStyle w:val="TOC2"/>
            <w:tabs>
              <w:tab w:val="right" w:leader="dot" w:pos="9350"/>
            </w:tabs>
            <w:rPr>
              <w:rFonts w:eastAsiaTheme="minorEastAsia"/>
              <w:noProof/>
            </w:rPr>
          </w:pPr>
          <w:hyperlink w:anchor="_Toc454372569" w:history="1">
            <w:r w:rsidR="0099446C" w:rsidRPr="00AC4432">
              <w:rPr>
                <w:rStyle w:val="Hyperlink"/>
                <w:noProof/>
              </w:rPr>
              <w:t>Curriculum standard resources</w:t>
            </w:r>
            <w:r w:rsidR="0099446C">
              <w:rPr>
                <w:noProof/>
                <w:webHidden/>
              </w:rPr>
              <w:tab/>
            </w:r>
            <w:r w:rsidR="0099446C">
              <w:rPr>
                <w:noProof/>
                <w:webHidden/>
              </w:rPr>
              <w:fldChar w:fldCharType="begin"/>
            </w:r>
            <w:r w:rsidR="0099446C">
              <w:rPr>
                <w:noProof/>
                <w:webHidden/>
              </w:rPr>
              <w:instrText xml:space="preserve"> PAGEREF _Toc454372569 \h </w:instrText>
            </w:r>
            <w:r w:rsidR="0099446C">
              <w:rPr>
                <w:noProof/>
                <w:webHidden/>
              </w:rPr>
            </w:r>
            <w:r w:rsidR="0099446C">
              <w:rPr>
                <w:noProof/>
                <w:webHidden/>
              </w:rPr>
              <w:fldChar w:fldCharType="separate"/>
            </w:r>
            <w:r w:rsidR="0099446C">
              <w:rPr>
                <w:noProof/>
                <w:webHidden/>
              </w:rPr>
              <w:t>8</w:t>
            </w:r>
            <w:r w:rsidR="0099446C">
              <w:rPr>
                <w:noProof/>
                <w:webHidden/>
              </w:rPr>
              <w:fldChar w:fldCharType="end"/>
            </w:r>
          </w:hyperlink>
        </w:p>
        <w:p w14:paraId="20ED0250" w14:textId="65B28AF4" w:rsidR="00D974A8" w:rsidRPr="00081806" w:rsidRDefault="00D974A8">
          <w:r>
            <w:fldChar w:fldCharType="end"/>
          </w:r>
        </w:p>
      </w:sdtContent>
    </w:sdt>
    <w:p w14:paraId="0AB9B8AF" w14:textId="5695A414" w:rsidR="006B0B15" w:rsidRPr="00081806" w:rsidRDefault="006B0B15">
      <w:r>
        <w:br w:type="page"/>
      </w:r>
    </w:p>
    <w:p w14:paraId="72709464" w14:textId="5DC5DCF0" w:rsidR="0027677D" w:rsidRPr="00DD3ABB" w:rsidRDefault="005865B5" w:rsidP="00DD3ABB">
      <w:pPr>
        <w:pStyle w:val="Heading1"/>
      </w:pPr>
      <w:bookmarkStart w:id="2" w:name="_Toc454372561"/>
      <w:r w:rsidRPr="00DD3ABB">
        <w:lastRenderedPageBreak/>
        <w:t xml:space="preserve">General </w:t>
      </w:r>
      <w:r w:rsidR="009A69B8" w:rsidRPr="00DD3ABB">
        <w:t>i</w:t>
      </w:r>
      <w:r w:rsidRPr="00DD3ABB">
        <w:t>nformation</w:t>
      </w:r>
      <w:bookmarkEnd w:id="2"/>
      <w:bookmarkEnd w:id="1"/>
    </w:p>
    <w:p w14:paraId="63F9B5D0" w14:textId="3ED5F06A" w:rsidR="004F7320" w:rsidRPr="000F328A" w:rsidRDefault="004F7320" w:rsidP="000F328A">
      <w:pPr>
        <w:pStyle w:val="Heading2"/>
      </w:pPr>
      <w:bookmarkStart w:id="3" w:name="_Toc454372562"/>
      <w:r w:rsidRPr="000F328A">
        <w:t xml:space="preserve">About </w:t>
      </w:r>
      <w:r w:rsidR="006E5687" w:rsidRPr="000F328A">
        <w:t>this supplemental content</w:t>
      </w:r>
      <w:bookmarkEnd w:id="3"/>
    </w:p>
    <w:p w14:paraId="3FBC8BDD" w14:textId="0B2D17A0" w:rsidR="00964F76" w:rsidRDefault="00273F1D" w:rsidP="00964F76">
      <w:r w:rsidRPr="00964F76">
        <w:t xml:space="preserve">This curriculum supports students in preparing for Microsoft Office Specialist (MOS) exam </w:t>
      </w:r>
      <w:r w:rsidR="00E15F54">
        <w:rPr>
          <w:rStyle w:val="Strong"/>
        </w:rPr>
        <w:t>77-725</w:t>
      </w:r>
      <w:r w:rsidRPr="00964F76">
        <w:rPr>
          <w:rStyle w:val="Strong"/>
        </w:rPr>
        <w:t xml:space="preserve">: Microsoft </w:t>
      </w:r>
      <w:r w:rsidR="00E15F54">
        <w:rPr>
          <w:rStyle w:val="Strong"/>
        </w:rPr>
        <w:t>Word 2016</w:t>
      </w:r>
      <w:r w:rsidRPr="00964F76">
        <w:t>.</w:t>
      </w:r>
    </w:p>
    <w:p w14:paraId="237B5784" w14:textId="321F8BD1" w:rsidR="00DD23D4" w:rsidRPr="00BE1F88" w:rsidRDefault="00964F76" w:rsidP="00964F76">
      <w:r>
        <w:t>The curriculum extends</w:t>
      </w:r>
      <w:r w:rsidR="004F7320" w:rsidRPr="004F7320">
        <w:t xml:space="preserve"> the learning process to ensure that </w:t>
      </w:r>
      <w:r>
        <w:t>students</w:t>
      </w:r>
      <w:r w:rsidR="004F7320" w:rsidRPr="004F7320">
        <w:t xml:space="preserve"> have the opportunity to explore all areas of a program pertinent to the </w:t>
      </w:r>
      <w:r w:rsidR="00214A70">
        <w:t xml:space="preserve">corresponding </w:t>
      </w:r>
      <w:r w:rsidR="004F7320" w:rsidRPr="004F7320">
        <w:t xml:space="preserve">MOS certification objectives, or that have been identified as most important for users to </w:t>
      </w:r>
      <w:r w:rsidR="00214A70">
        <w:t>understand</w:t>
      </w:r>
      <w:r w:rsidR="004F7320" w:rsidRPr="004F7320">
        <w:t xml:space="preserve">, through the completion of individual activities. Through this extended practice, </w:t>
      </w:r>
      <w:r>
        <w:t>the curriculum provides</w:t>
      </w:r>
      <w:r w:rsidR="004F7320" w:rsidRPr="004F7320">
        <w:t xml:space="preserve"> provide a significant opportunity for the hands-on program experience that is expected and required of a </w:t>
      </w:r>
      <w:r w:rsidR="004F7320" w:rsidRPr="00BE1F88">
        <w:t>successful certification candidate or power user.</w:t>
      </w:r>
    </w:p>
    <w:p w14:paraId="6C33F94A" w14:textId="58A66CFC" w:rsidR="004F7320" w:rsidRDefault="004F7320" w:rsidP="004F7320">
      <w:r w:rsidRPr="00BE1F88">
        <w:t xml:space="preserve">This </w:t>
      </w:r>
      <w:r w:rsidR="00273F1D" w:rsidRPr="00BE1F88">
        <w:t>curriculum</w:t>
      </w:r>
      <w:r w:rsidRPr="00BE1F88">
        <w:t xml:space="preserve"> is desi</w:t>
      </w:r>
      <w:r w:rsidR="001F460A" w:rsidRPr="00BE1F88">
        <w:t xml:space="preserve">gned to </w:t>
      </w:r>
      <w:r w:rsidR="00273F1D" w:rsidRPr="00BE1F88">
        <w:t>supplement</w:t>
      </w:r>
      <w:r w:rsidR="001F460A" w:rsidRPr="00BE1F88">
        <w:t xml:space="preserve"> the content of</w:t>
      </w:r>
      <w:r w:rsidR="00273F1D" w:rsidRPr="00BE1F88">
        <w:t xml:space="preserve"> </w:t>
      </w:r>
      <w:r w:rsidR="00866075" w:rsidRPr="00BE1F88">
        <w:t>c</w:t>
      </w:r>
      <w:r w:rsidRPr="00BE1F88">
        <w:t xml:space="preserve">ourse </w:t>
      </w:r>
      <w:r w:rsidR="00D64633" w:rsidRPr="00BE1F88">
        <w:rPr>
          <w:rStyle w:val="Strong"/>
        </w:rPr>
        <w:t>40391</w:t>
      </w:r>
      <w:r w:rsidRPr="00BE1F88">
        <w:rPr>
          <w:rStyle w:val="Strong"/>
        </w:rPr>
        <w:t>: Microsoft Word 201</w:t>
      </w:r>
      <w:r w:rsidR="00605A81" w:rsidRPr="00BE1F88">
        <w:rPr>
          <w:rStyle w:val="Strong"/>
        </w:rPr>
        <w:t>6</w:t>
      </w:r>
      <w:r w:rsidRPr="00BE1F88">
        <w:t>.</w:t>
      </w:r>
    </w:p>
    <w:p w14:paraId="20EF716A" w14:textId="1EAA5DB0" w:rsidR="004F7320" w:rsidRPr="004F7320" w:rsidRDefault="0006796A" w:rsidP="000F328A">
      <w:pPr>
        <w:pStyle w:val="Heading2"/>
      </w:pPr>
      <w:r>
        <w:t>Classroom rules and expectations</w:t>
      </w:r>
    </w:p>
    <w:p w14:paraId="2BD9B4CC" w14:textId="77777777" w:rsidR="0006796A" w:rsidRDefault="0006796A" w:rsidP="0006796A">
      <w:pPr>
        <w:pStyle w:val="NormalWeb"/>
        <w:ind w:left="720"/>
        <w:rPr>
          <w:rFonts w:ascii="Arial" w:hAnsi="Arial" w:cs="Arial"/>
          <w:b/>
          <w:bCs/>
          <w:sz w:val="20"/>
          <w:szCs w:val="20"/>
          <w:u w:val="single"/>
        </w:rPr>
      </w:pPr>
    </w:p>
    <w:p w14:paraId="2F18DD0D" w14:textId="77777777" w:rsidR="0006796A" w:rsidRDefault="0006796A" w:rsidP="0006796A">
      <w:pPr>
        <w:pStyle w:val="NormalWeb"/>
        <w:ind w:left="720"/>
        <w:rPr>
          <w:rFonts w:ascii="Arial" w:hAnsi="Arial" w:cs="Arial"/>
          <w:b/>
          <w:bCs/>
          <w:sz w:val="20"/>
          <w:szCs w:val="20"/>
          <w:u w:val="single"/>
        </w:rPr>
      </w:pPr>
      <w:r w:rsidRPr="00B041D8">
        <w:rPr>
          <w:rFonts w:ascii="Arial" w:hAnsi="Arial" w:cs="Arial"/>
          <w:b/>
          <w:bCs/>
          <w:sz w:val="20"/>
          <w:szCs w:val="20"/>
          <w:u w:val="single"/>
        </w:rPr>
        <w:t>Evaluation and Assignment Submission</w:t>
      </w:r>
    </w:p>
    <w:p w14:paraId="67E501C7" w14:textId="77777777" w:rsidR="0006796A" w:rsidRPr="00B041D8" w:rsidRDefault="0006796A" w:rsidP="0006796A">
      <w:pPr>
        <w:pStyle w:val="NormalWeb"/>
        <w:ind w:left="720"/>
        <w:rPr>
          <w:u w:val="single"/>
        </w:rPr>
      </w:pPr>
    </w:p>
    <w:p w14:paraId="57822920" w14:textId="77777777" w:rsidR="0006796A" w:rsidRDefault="0006796A" w:rsidP="0006796A">
      <w:pPr>
        <w:pStyle w:val="NormalWeb"/>
        <w:numPr>
          <w:ilvl w:val="0"/>
          <w:numId w:val="37"/>
        </w:numPr>
        <w:spacing w:line="240" w:lineRule="auto"/>
        <w:rPr>
          <w:rFonts w:ascii="Arial" w:hAnsi="Arial" w:cs="Arial"/>
          <w:b/>
          <w:bCs/>
          <w:sz w:val="20"/>
          <w:szCs w:val="20"/>
        </w:rPr>
      </w:pPr>
      <w:r>
        <w:rPr>
          <w:rFonts w:ascii="Arial" w:hAnsi="Arial" w:cs="Arial"/>
          <w:sz w:val="20"/>
          <w:szCs w:val="20"/>
        </w:rPr>
        <w:t xml:space="preserve">Chapter reviews and tests will be a combination of completion problems, multiple choice questions, and application exercises.  Individual projects will be required for each lesson. Students must complete and submit all work </w:t>
      </w:r>
      <w:r>
        <w:rPr>
          <w:rFonts w:ascii="Arial" w:hAnsi="Arial" w:cs="Arial"/>
          <w:b/>
          <w:bCs/>
          <w:sz w:val="20"/>
          <w:szCs w:val="20"/>
        </w:rPr>
        <w:t xml:space="preserve">during class time. </w:t>
      </w:r>
    </w:p>
    <w:p w14:paraId="377097CD" w14:textId="77777777" w:rsidR="0006796A" w:rsidRDefault="0006796A" w:rsidP="0006796A">
      <w:pPr>
        <w:pStyle w:val="NormalWeb"/>
        <w:spacing w:line="240" w:lineRule="auto"/>
        <w:ind w:left="720"/>
        <w:rPr>
          <w:rFonts w:ascii="Arial" w:hAnsi="Arial" w:cs="Arial"/>
          <w:b/>
          <w:bCs/>
          <w:sz w:val="20"/>
          <w:szCs w:val="20"/>
        </w:rPr>
      </w:pPr>
    </w:p>
    <w:p w14:paraId="757C71E1" w14:textId="77777777" w:rsidR="0006796A" w:rsidRDefault="0006796A" w:rsidP="0006796A">
      <w:pPr>
        <w:pStyle w:val="NormalWeb"/>
        <w:numPr>
          <w:ilvl w:val="0"/>
          <w:numId w:val="37"/>
        </w:numPr>
        <w:spacing w:line="240" w:lineRule="auto"/>
      </w:pPr>
      <w:r>
        <w:rPr>
          <w:rFonts w:ascii="Arial" w:hAnsi="Arial" w:cs="Arial"/>
          <w:sz w:val="20"/>
          <w:szCs w:val="20"/>
        </w:rPr>
        <w:t>Students who miss exam dates will report to class at a specific date and time set aside by the instructor for make-up exams.</w:t>
      </w:r>
    </w:p>
    <w:p w14:paraId="4229BFD8" w14:textId="77777777" w:rsidR="0006796A" w:rsidRDefault="0006796A" w:rsidP="0006796A">
      <w:pPr>
        <w:pStyle w:val="NormalWeb"/>
        <w:ind w:firstLine="45"/>
        <w:rPr>
          <w:rFonts w:ascii="Arial" w:hAnsi="Arial" w:cs="Arial"/>
          <w:b/>
          <w:bCs/>
          <w:sz w:val="20"/>
          <w:szCs w:val="20"/>
        </w:rPr>
      </w:pPr>
    </w:p>
    <w:p w14:paraId="56B1AC17" w14:textId="77777777" w:rsidR="0006796A" w:rsidRPr="00B041D8" w:rsidRDefault="0006796A" w:rsidP="0006796A">
      <w:pPr>
        <w:pStyle w:val="NormalWeb"/>
        <w:ind w:left="720"/>
        <w:rPr>
          <w:b/>
          <w:bCs/>
          <w:u w:val="single"/>
        </w:rPr>
      </w:pPr>
      <w:r w:rsidRPr="00B041D8">
        <w:rPr>
          <w:rFonts w:ascii="Arial" w:hAnsi="Arial" w:cs="Arial"/>
          <w:b/>
          <w:bCs/>
          <w:sz w:val="20"/>
          <w:szCs w:val="20"/>
          <w:u w:val="single"/>
        </w:rPr>
        <w:t>Attendance</w:t>
      </w:r>
    </w:p>
    <w:p w14:paraId="7923DA66" w14:textId="77777777" w:rsidR="0006796A" w:rsidRPr="00B041D8" w:rsidRDefault="0006796A" w:rsidP="0006796A">
      <w:pPr>
        <w:pStyle w:val="NormalWeb"/>
        <w:numPr>
          <w:ilvl w:val="0"/>
          <w:numId w:val="37"/>
        </w:numPr>
        <w:spacing w:line="240" w:lineRule="auto"/>
        <w:rPr>
          <w:b/>
          <w:i/>
        </w:rPr>
      </w:pPr>
      <w:r>
        <w:rPr>
          <w:rFonts w:ascii="Arial" w:hAnsi="Arial" w:cs="Arial"/>
          <w:sz w:val="20"/>
          <w:szCs w:val="20"/>
        </w:rPr>
        <w:t xml:space="preserve">Regular attendance is vital to success in any high school course.  </w:t>
      </w:r>
      <w:r>
        <w:rPr>
          <w:rFonts w:ascii="Arial" w:hAnsi="Arial" w:cs="Arial"/>
          <w:b/>
          <w:i/>
          <w:sz w:val="20"/>
          <w:szCs w:val="20"/>
        </w:rPr>
        <w:t>A student who misses more than 3</w:t>
      </w:r>
      <w:r w:rsidRPr="00B041D8">
        <w:rPr>
          <w:rFonts w:ascii="Arial" w:hAnsi="Arial" w:cs="Arial"/>
          <w:b/>
          <w:i/>
          <w:sz w:val="20"/>
          <w:szCs w:val="20"/>
        </w:rPr>
        <w:t xml:space="preserve"> class </w:t>
      </w:r>
      <w:r>
        <w:rPr>
          <w:rFonts w:ascii="Arial" w:hAnsi="Arial" w:cs="Arial"/>
          <w:b/>
          <w:i/>
          <w:sz w:val="20"/>
          <w:szCs w:val="20"/>
        </w:rPr>
        <w:t>periods may result in loss of credit and must repeal for credit</w:t>
      </w:r>
      <w:r w:rsidRPr="00B041D8">
        <w:rPr>
          <w:rFonts w:ascii="Arial" w:hAnsi="Arial" w:cs="Arial"/>
          <w:b/>
          <w:i/>
          <w:sz w:val="20"/>
          <w:szCs w:val="20"/>
        </w:rPr>
        <w:t>.</w:t>
      </w:r>
    </w:p>
    <w:p w14:paraId="6F7E7868" w14:textId="77777777" w:rsidR="0006796A" w:rsidRDefault="0006796A" w:rsidP="0006796A">
      <w:pPr>
        <w:pStyle w:val="NormalWeb"/>
        <w:ind w:firstLine="45"/>
        <w:rPr>
          <w:rFonts w:ascii="Arial" w:hAnsi="Arial" w:cs="Arial"/>
          <w:b/>
          <w:bCs/>
          <w:sz w:val="20"/>
          <w:szCs w:val="20"/>
        </w:rPr>
      </w:pPr>
    </w:p>
    <w:p w14:paraId="61DE29A3" w14:textId="77777777" w:rsidR="0006796A" w:rsidRPr="004062C4" w:rsidRDefault="0006796A" w:rsidP="0006796A">
      <w:pPr>
        <w:pStyle w:val="NormalWeb"/>
        <w:ind w:left="720"/>
        <w:rPr>
          <w:b/>
          <w:bCs/>
          <w:u w:val="single"/>
        </w:rPr>
      </w:pPr>
      <w:r w:rsidRPr="004062C4">
        <w:rPr>
          <w:rFonts w:ascii="Arial" w:hAnsi="Arial" w:cs="Arial"/>
          <w:b/>
          <w:bCs/>
          <w:sz w:val="20"/>
          <w:szCs w:val="20"/>
          <w:u w:val="single"/>
        </w:rPr>
        <w:t>Grades</w:t>
      </w:r>
    </w:p>
    <w:p w14:paraId="22F035CC" w14:textId="77777777" w:rsidR="0006796A" w:rsidRDefault="0006796A" w:rsidP="0006796A">
      <w:pPr>
        <w:pStyle w:val="NormalWeb"/>
        <w:numPr>
          <w:ilvl w:val="0"/>
          <w:numId w:val="37"/>
        </w:numPr>
        <w:spacing w:line="240" w:lineRule="auto"/>
      </w:pPr>
      <w:r>
        <w:rPr>
          <w:rFonts w:ascii="Arial" w:hAnsi="Arial" w:cs="Arial"/>
          <w:sz w:val="20"/>
          <w:szCs w:val="20"/>
        </w:rPr>
        <w:t>Grades will be figured from a total point system, tests, homework and daily assignments will be assigned a number of points and a total tallied at the end of each week. Individuals will be graded according to percentages of their points to total points.</w:t>
      </w:r>
    </w:p>
    <w:p w14:paraId="744C95F1" w14:textId="77777777" w:rsidR="0006796A" w:rsidRDefault="0006796A" w:rsidP="0006796A">
      <w:pPr>
        <w:pStyle w:val="NormalWeb"/>
        <w:ind w:firstLine="45"/>
      </w:pPr>
    </w:p>
    <w:p w14:paraId="39213FA7" w14:textId="77777777" w:rsidR="0006796A" w:rsidRPr="004062C4" w:rsidRDefault="0006796A" w:rsidP="0006796A">
      <w:pPr>
        <w:pStyle w:val="NormalWeb"/>
        <w:ind w:left="720"/>
        <w:rPr>
          <w:u w:val="single"/>
        </w:rPr>
      </w:pPr>
      <w:r w:rsidRPr="004062C4">
        <w:rPr>
          <w:rFonts w:ascii="Arial" w:hAnsi="Arial" w:cs="Arial"/>
          <w:b/>
          <w:bCs/>
          <w:sz w:val="20"/>
          <w:szCs w:val="20"/>
          <w:u w:val="single"/>
        </w:rPr>
        <w:t>Academic Integrity</w:t>
      </w:r>
    </w:p>
    <w:p w14:paraId="4B93C24F" w14:textId="77777777" w:rsidR="0006796A" w:rsidRDefault="0006796A" w:rsidP="0006796A">
      <w:pPr>
        <w:pStyle w:val="NormalWeb"/>
        <w:numPr>
          <w:ilvl w:val="0"/>
          <w:numId w:val="37"/>
        </w:numPr>
        <w:spacing w:line="240" w:lineRule="auto"/>
      </w:pPr>
      <w:r>
        <w:rPr>
          <w:rFonts w:ascii="Arial" w:hAnsi="Arial" w:cs="Arial"/>
          <w:sz w:val="20"/>
          <w:szCs w:val="20"/>
        </w:rPr>
        <w:t xml:space="preserve">The COSSA Academy Student Handbook details a code of conduct for COSSA Students.  Acts of dishonesty (cheating, plagiarism, </w:t>
      </w:r>
      <w:proofErr w:type="spellStart"/>
      <w:r>
        <w:rPr>
          <w:rFonts w:ascii="Arial" w:hAnsi="Arial" w:cs="Arial"/>
          <w:sz w:val="20"/>
          <w:szCs w:val="20"/>
        </w:rPr>
        <w:t>etc</w:t>
      </w:r>
      <w:proofErr w:type="spellEnd"/>
      <w:r>
        <w:rPr>
          <w:rFonts w:ascii="Arial" w:hAnsi="Arial" w:cs="Arial"/>
          <w:sz w:val="20"/>
          <w:szCs w:val="20"/>
        </w:rPr>
        <w:t>) or disruptive behavior directed toward the instructor or classmates may result in Academic Withdrawal from the course.</w:t>
      </w:r>
    </w:p>
    <w:p w14:paraId="7E9225F7" w14:textId="77777777" w:rsidR="0006796A" w:rsidRDefault="0006796A" w:rsidP="0006796A">
      <w:pPr>
        <w:pStyle w:val="NormalWeb"/>
        <w:ind w:firstLine="720"/>
      </w:pPr>
    </w:p>
    <w:p w14:paraId="47C769B2" w14:textId="77777777" w:rsidR="0006796A" w:rsidRPr="004062C4" w:rsidRDefault="0006796A" w:rsidP="0006796A">
      <w:pPr>
        <w:pStyle w:val="NormalWeb"/>
        <w:ind w:left="720"/>
        <w:rPr>
          <w:rFonts w:ascii="Arial" w:hAnsi="Arial" w:cs="Arial"/>
          <w:b/>
          <w:bCs/>
          <w:sz w:val="20"/>
          <w:szCs w:val="20"/>
          <w:u w:val="single"/>
        </w:rPr>
      </w:pPr>
      <w:r w:rsidRPr="004062C4">
        <w:rPr>
          <w:rFonts w:ascii="Arial" w:hAnsi="Arial" w:cs="Arial"/>
          <w:b/>
          <w:bCs/>
          <w:sz w:val="20"/>
          <w:szCs w:val="20"/>
          <w:u w:val="single"/>
        </w:rPr>
        <w:t>Late Work</w:t>
      </w:r>
    </w:p>
    <w:p w14:paraId="482E99F8" w14:textId="77777777" w:rsidR="0006796A" w:rsidRDefault="0006796A" w:rsidP="0006796A">
      <w:pPr>
        <w:pStyle w:val="NormalWeb"/>
        <w:numPr>
          <w:ilvl w:val="0"/>
          <w:numId w:val="37"/>
        </w:numPr>
        <w:spacing w:line="240" w:lineRule="auto"/>
      </w:pPr>
      <w:r>
        <w:rPr>
          <w:rFonts w:ascii="Arial" w:hAnsi="Arial" w:cs="Arial"/>
          <w:sz w:val="20"/>
          <w:szCs w:val="20"/>
        </w:rPr>
        <w:t>Students must hand in work by deadlines in order to receive credit.  A 25% reduction in grade will be assessed for every day late until assignment receives a zero grade.  In case of serious illness or other emergencies, the student should notify the instructor prior to assignment deadlines to make special arrangements. There will be adequate time for completion of assignments in class.</w:t>
      </w:r>
    </w:p>
    <w:p w14:paraId="3ED5A3CC" w14:textId="77777777" w:rsidR="0006796A" w:rsidRDefault="0006796A" w:rsidP="0006796A">
      <w:pPr>
        <w:pStyle w:val="NormalWeb"/>
        <w:ind w:firstLine="45"/>
        <w:rPr>
          <w:b/>
          <w:bCs/>
        </w:rPr>
      </w:pPr>
    </w:p>
    <w:p w14:paraId="24F9A7BF" w14:textId="77777777" w:rsidR="0006796A" w:rsidRDefault="0006796A" w:rsidP="0006796A">
      <w:pPr>
        <w:pStyle w:val="NormalWeb"/>
        <w:ind w:left="720"/>
        <w:rPr>
          <w:rFonts w:ascii="Arial" w:hAnsi="Arial" w:cs="Arial"/>
          <w:b/>
          <w:bCs/>
          <w:sz w:val="20"/>
          <w:szCs w:val="20"/>
          <w:u w:val="single"/>
        </w:rPr>
      </w:pPr>
      <w:r w:rsidRPr="00A214CE">
        <w:rPr>
          <w:rFonts w:ascii="Arial" w:hAnsi="Arial" w:cs="Arial"/>
          <w:b/>
          <w:bCs/>
          <w:sz w:val="20"/>
          <w:szCs w:val="20"/>
          <w:u w:val="single"/>
        </w:rPr>
        <w:t>Cellular Phones/Paging Devices</w:t>
      </w:r>
    </w:p>
    <w:p w14:paraId="18A50DAD" w14:textId="77777777" w:rsidR="0006796A" w:rsidRPr="00A214CE" w:rsidRDefault="0006796A" w:rsidP="0006796A">
      <w:pPr>
        <w:pStyle w:val="NormalWeb"/>
        <w:numPr>
          <w:ilvl w:val="0"/>
          <w:numId w:val="37"/>
        </w:numPr>
        <w:spacing w:line="240" w:lineRule="auto"/>
        <w:rPr>
          <w:b/>
        </w:rPr>
      </w:pPr>
      <w:r w:rsidRPr="00A214CE">
        <w:rPr>
          <w:rFonts w:ascii="Arial" w:hAnsi="Arial" w:cs="Arial"/>
          <w:b/>
          <w:sz w:val="20"/>
          <w:szCs w:val="20"/>
        </w:rPr>
        <w:t>Students must be considerate of others during class time.  Cell phone use is not allowed during class.  Phones must be turned off and put away.</w:t>
      </w:r>
    </w:p>
    <w:p w14:paraId="5F56BEF5" w14:textId="77777777" w:rsidR="002753C7" w:rsidRDefault="002753C7">
      <w:r>
        <w:br w:type="page"/>
      </w:r>
    </w:p>
    <w:p w14:paraId="6B609A0C" w14:textId="35183BFB" w:rsidR="0027677D" w:rsidRDefault="00AC5C26" w:rsidP="00DD3ABB">
      <w:pPr>
        <w:pStyle w:val="Heading1"/>
      </w:pPr>
      <w:bookmarkStart w:id="4" w:name="_Content_description"/>
      <w:bookmarkStart w:id="5" w:name="_Toc354923464"/>
      <w:bookmarkStart w:id="6" w:name="_Toc454372564"/>
      <w:bookmarkEnd w:id="4"/>
      <w:r>
        <w:t xml:space="preserve">Content </w:t>
      </w:r>
      <w:r w:rsidR="009A69B8">
        <w:t>d</w:t>
      </w:r>
      <w:r>
        <w:t>escription</w:t>
      </w:r>
      <w:bookmarkEnd w:id="5"/>
      <w:bookmarkEnd w:id="6"/>
    </w:p>
    <w:p w14:paraId="739CCC1F" w14:textId="33EF061C" w:rsidR="00D1670E" w:rsidRDefault="00530F00" w:rsidP="00BB43CE">
      <w:r>
        <w:t xml:space="preserve">This content is divided </w:t>
      </w:r>
      <w:r w:rsidRPr="007246D9">
        <w:t xml:space="preserve">into </w:t>
      </w:r>
      <w:r w:rsidR="007246D9" w:rsidRPr="007246D9">
        <w:t>9</w:t>
      </w:r>
      <w:r w:rsidRPr="007246D9">
        <w:t xml:space="preserve"> lessons</w:t>
      </w:r>
      <w:r>
        <w:t xml:space="preserve">. Each lesson is designed to </w:t>
      </w:r>
      <w:r w:rsidR="00306434" w:rsidRPr="00BC1D56">
        <w:t>provide</w:t>
      </w:r>
      <w:r w:rsidRPr="00BC1D56">
        <w:t xml:space="preserve"> approximately 45 minutes </w:t>
      </w:r>
      <w:r w:rsidR="00306434" w:rsidRPr="00BC1D56">
        <w:t>of instruction</w:t>
      </w:r>
      <w:r w:rsidR="00306434">
        <w:t xml:space="preserve"> and discussion</w:t>
      </w:r>
      <w:r>
        <w:t xml:space="preserve">. Each </w:t>
      </w:r>
      <w:r w:rsidR="00050E5C">
        <w:t xml:space="preserve">lesson </w:t>
      </w:r>
      <w:r>
        <w:t xml:space="preserve">includes one or more </w:t>
      </w:r>
      <w:r w:rsidR="00050E5C">
        <w:t>sub-sections</w:t>
      </w:r>
      <w:r>
        <w:t xml:space="preserve">, </w:t>
      </w:r>
      <w:r w:rsidR="00050E5C">
        <w:t xml:space="preserve">couple of </w:t>
      </w:r>
      <w:r>
        <w:t>project that can be completed in or out of class, and a quiz.</w:t>
      </w:r>
      <w:r w:rsidR="00306434">
        <w:t xml:space="preserve"> </w:t>
      </w:r>
    </w:p>
    <w:p w14:paraId="158B33DE" w14:textId="614FB82C" w:rsidR="00530F00" w:rsidRDefault="00306434" w:rsidP="00BB43CE">
      <w:r>
        <w:t>Instructors can organize the lesson instruction and project assignments as necessary to fit class schedules.</w:t>
      </w:r>
    </w:p>
    <w:p w14:paraId="779B8B1A" w14:textId="015C7C4D" w:rsidR="00BB43CE" w:rsidRPr="00BB43CE" w:rsidRDefault="00BB43CE" w:rsidP="00BB43CE">
      <w:r w:rsidRPr="00BB43CE">
        <w:t xml:space="preserve">The following table indicates the content covered in each </w:t>
      </w:r>
      <w:r w:rsidR="00EF50EA">
        <w:t>Lesson</w:t>
      </w:r>
      <w:r w:rsidRPr="00BB43CE">
        <w:t>.</w:t>
      </w:r>
    </w:p>
    <w:tbl>
      <w:tblPr>
        <w:tblStyle w:val="SyllabusTable-withBorders"/>
        <w:tblW w:w="5000" w:type="pct"/>
        <w:tblCellMar>
          <w:top w:w="29" w:type="dxa"/>
          <w:bottom w:w="29" w:type="dxa"/>
        </w:tblCellMar>
        <w:tblLook w:val="0460" w:firstRow="1" w:lastRow="1" w:firstColumn="0" w:lastColumn="0" w:noHBand="0" w:noVBand="1"/>
      </w:tblPr>
      <w:tblGrid>
        <w:gridCol w:w="5451"/>
        <w:gridCol w:w="3909"/>
      </w:tblGrid>
      <w:tr w:rsidR="00306434" w:rsidRPr="00FC0BA2" w14:paraId="10F90BA0" w14:textId="77777777" w:rsidTr="00A96057">
        <w:trPr>
          <w:cnfStyle w:val="100000000000" w:firstRow="1" w:lastRow="0" w:firstColumn="0" w:lastColumn="0" w:oddVBand="0" w:evenVBand="0" w:oddHBand="0" w:evenHBand="0" w:firstRowFirstColumn="0" w:firstRowLastColumn="0" w:lastRowFirstColumn="0" w:lastRowLastColumn="0"/>
          <w:cantSplit/>
          <w:trHeight w:val="300"/>
          <w:tblHeader/>
        </w:trPr>
        <w:tc>
          <w:tcPr>
            <w:tcW w:w="2878" w:type="pct"/>
            <w:noWrap/>
            <w:vAlign w:val="bottom"/>
            <w:hideMark/>
          </w:tcPr>
          <w:p w14:paraId="2419BCE4" w14:textId="0E7B31B9" w:rsidR="00306434" w:rsidRPr="00FC0BA2" w:rsidRDefault="008D6B7C" w:rsidP="00497C59">
            <w:pPr>
              <w:spacing w:after="0"/>
            </w:pPr>
            <w:r>
              <w:t>Lesson</w:t>
            </w:r>
            <w:r w:rsidR="00306434">
              <w:t>/MOS exam skills covered</w:t>
            </w:r>
          </w:p>
        </w:tc>
        <w:tc>
          <w:tcPr>
            <w:tcW w:w="2122" w:type="pct"/>
            <w:noWrap/>
            <w:vAlign w:val="bottom"/>
            <w:hideMark/>
          </w:tcPr>
          <w:p w14:paraId="0A704AFA" w14:textId="40ACCF3E" w:rsidR="00306434" w:rsidRPr="00FC0BA2" w:rsidRDefault="00306434" w:rsidP="00497C59">
            <w:pPr>
              <w:spacing w:after="0"/>
            </w:pPr>
            <w:r>
              <w:t>Learning, practice, and assessments</w:t>
            </w:r>
          </w:p>
        </w:tc>
      </w:tr>
      <w:tr w:rsidR="00306434" w:rsidRPr="00FC0BA2" w14:paraId="40904582" w14:textId="77777777" w:rsidTr="00A96057">
        <w:trPr>
          <w:cantSplit/>
          <w:trHeight w:val="300"/>
        </w:trPr>
        <w:tc>
          <w:tcPr>
            <w:tcW w:w="2878" w:type="pct"/>
            <w:noWrap/>
            <w:hideMark/>
          </w:tcPr>
          <w:p w14:paraId="4FAD9787" w14:textId="3E6691DD" w:rsidR="00306434" w:rsidRPr="00804BF4" w:rsidRDefault="00553A3E" w:rsidP="00497C59">
            <w:pPr>
              <w:spacing w:before="0" w:after="0"/>
              <w:rPr>
                <w:b/>
              </w:rPr>
            </w:pPr>
            <w:r w:rsidRPr="00804BF4">
              <w:rPr>
                <w:b/>
              </w:rPr>
              <w:t>Lesson</w:t>
            </w:r>
            <w:r w:rsidR="00306434" w:rsidRPr="00804BF4">
              <w:rPr>
                <w:b/>
              </w:rPr>
              <w:t xml:space="preserve"> 1: </w:t>
            </w:r>
            <w:r w:rsidRPr="00804BF4">
              <w:rPr>
                <w:b/>
              </w:rPr>
              <w:t>Understanding Word</w:t>
            </w:r>
          </w:p>
          <w:p w14:paraId="21CCF296" w14:textId="77777777" w:rsidR="00306434" w:rsidRPr="00804BF4" w:rsidRDefault="00306434" w:rsidP="00497C59">
            <w:pPr>
              <w:spacing w:before="0" w:after="0"/>
            </w:pPr>
            <w:r w:rsidRPr="00804BF4">
              <w:t>Skills:</w:t>
            </w:r>
          </w:p>
          <w:p w14:paraId="5E7C3309" w14:textId="3056555C" w:rsidR="00553A3E" w:rsidRPr="00804BF4" w:rsidRDefault="00553A3E" w:rsidP="00553A3E">
            <w:pPr>
              <w:pStyle w:val="ListParagraph"/>
              <w:numPr>
                <w:ilvl w:val="0"/>
                <w:numId w:val="2"/>
              </w:numPr>
              <w:spacing w:after="0"/>
            </w:pPr>
            <w:r w:rsidRPr="00804BF4">
              <w:t>Working with Tools</w:t>
            </w:r>
          </w:p>
          <w:p w14:paraId="38A1F614" w14:textId="766D4F65" w:rsidR="00F80D88" w:rsidRPr="00804BF4" w:rsidRDefault="00F80D88" w:rsidP="00F80D88">
            <w:pPr>
              <w:pStyle w:val="ListParagraph"/>
              <w:numPr>
                <w:ilvl w:val="0"/>
                <w:numId w:val="2"/>
              </w:numPr>
              <w:spacing w:after="0"/>
            </w:pPr>
            <w:r w:rsidRPr="00804BF4">
              <w:t>Creating a Document</w:t>
            </w:r>
          </w:p>
          <w:p w14:paraId="5A8BDB96" w14:textId="0ED6A2DB" w:rsidR="00F80D88" w:rsidRPr="00804BF4" w:rsidRDefault="00F80D88" w:rsidP="00F80D88">
            <w:pPr>
              <w:pStyle w:val="ListParagraph"/>
              <w:numPr>
                <w:ilvl w:val="0"/>
                <w:numId w:val="2"/>
              </w:numPr>
              <w:spacing w:after="0"/>
            </w:pPr>
            <w:r w:rsidRPr="00804BF4">
              <w:t>Saving a Document</w:t>
            </w:r>
          </w:p>
          <w:p w14:paraId="5B3254EB" w14:textId="1A8C2E3E" w:rsidR="00F80D88" w:rsidRPr="00804BF4" w:rsidRDefault="00F80D88" w:rsidP="00F80D88">
            <w:pPr>
              <w:pStyle w:val="ListParagraph"/>
              <w:numPr>
                <w:ilvl w:val="0"/>
                <w:numId w:val="2"/>
              </w:numPr>
              <w:spacing w:after="0"/>
            </w:pPr>
            <w:r w:rsidRPr="00804BF4">
              <w:t>Working with Templates</w:t>
            </w:r>
          </w:p>
          <w:p w14:paraId="1503CD36" w14:textId="602E5936" w:rsidR="00306434" w:rsidRPr="00804BF4" w:rsidRDefault="00F80D88" w:rsidP="00F80D88">
            <w:pPr>
              <w:pStyle w:val="ListParagraph"/>
              <w:numPr>
                <w:ilvl w:val="0"/>
                <w:numId w:val="2"/>
              </w:numPr>
              <w:spacing w:after="0"/>
            </w:pPr>
            <w:r w:rsidRPr="00804BF4">
              <w:t>Previewing and Printing a Document</w:t>
            </w:r>
          </w:p>
        </w:tc>
        <w:tc>
          <w:tcPr>
            <w:tcW w:w="2122" w:type="pct"/>
            <w:noWrap/>
            <w:hideMark/>
          </w:tcPr>
          <w:p w14:paraId="0B1153F3" w14:textId="77777777" w:rsidR="00A85626" w:rsidRDefault="00A85626" w:rsidP="00497C59">
            <w:pPr>
              <w:spacing w:before="0" w:after="0"/>
            </w:pPr>
          </w:p>
          <w:p w14:paraId="483B15E8" w14:textId="2CA6838C" w:rsidR="00306434" w:rsidRPr="00804BF4" w:rsidRDefault="00F80D88" w:rsidP="00497C59">
            <w:pPr>
              <w:spacing w:before="0" w:after="0"/>
            </w:pPr>
            <w:r w:rsidRPr="00804BF4">
              <w:t>Lesson</w:t>
            </w:r>
            <w:r w:rsidR="00497C59" w:rsidRPr="00804BF4">
              <w:t xml:space="preserve"> elements:</w:t>
            </w:r>
          </w:p>
          <w:p w14:paraId="479C8F55" w14:textId="12905634" w:rsidR="00306434" w:rsidRPr="00804BF4" w:rsidRDefault="00306434" w:rsidP="00497C59">
            <w:pPr>
              <w:pStyle w:val="ListParagraph"/>
              <w:numPr>
                <w:ilvl w:val="0"/>
                <w:numId w:val="2"/>
              </w:numPr>
              <w:spacing w:after="0"/>
            </w:pPr>
            <w:r w:rsidRPr="00804BF4">
              <w:t xml:space="preserve">Project: </w:t>
            </w:r>
            <w:r w:rsidR="00EE610F" w:rsidRPr="00804BF4">
              <w:t>Typing a Business Letter</w:t>
            </w:r>
          </w:p>
          <w:p w14:paraId="4647D05F" w14:textId="41DB9304" w:rsidR="00EE610F" w:rsidRPr="00804BF4" w:rsidRDefault="00EE610F" w:rsidP="00497C59">
            <w:pPr>
              <w:pStyle w:val="ListParagraph"/>
              <w:numPr>
                <w:ilvl w:val="0"/>
                <w:numId w:val="2"/>
              </w:numPr>
              <w:spacing w:after="0"/>
            </w:pPr>
            <w:r w:rsidRPr="00804BF4">
              <w:t xml:space="preserve">Project: Printing a Document </w:t>
            </w:r>
          </w:p>
          <w:p w14:paraId="5C338C0A" w14:textId="6E0011EE" w:rsidR="00306434" w:rsidRPr="00804BF4" w:rsidRDefault="00A840EB" w:rsidP="00497C59">
            <w:pPr>
              <w:pStyle w:val="ListParagraph"/>
              <w:numPr>
                <w:ilvl w:val="0"/>
                <w:numId w:val="2"/>
              </w:numPr>
              <w:spacing w:after="0"/>
            </w:pPr>
            <w:r>
              <w:t>Quiz</w:t>
            </w:r>
          </w:p>
        </w:tc>
      </w:tr>
      <w:tr w:rsidR="00306434" w:rsidRPr="00FC0BA2" w14:paraId="3382C8ED" w14:textId="77777777" w:rsidTr="00A96057">
        <w:trPr>
          <w:cantSplit/>
          <w:trHeight w:val="300"/>
        </w:trPr>
        <w:tc>
          <w:tcPr>
            <w:tcW w:w="2878" w:type="pct"/>
            <w:noWrap/>
            <w:hideMark/>
          </w:tcPr>
          <w:p w14:paraId="6FAC627A" w14:textId="12B4C4FE" w:rsidR="00306434" w:rsidRPr="00A840EB" w:rsidRDefault="00A85626" w:rsidP="00497C59">
            <w:pPr>
              <w:spacing w:before="0" w:after="0"/>
              <w:rPr>
                <w:b/>
              </w:rPr>
            </w:pPr>
            <w:r w:rsidRPr="00A840EB">
              <w:rPr>
                <w:b/>
              </w:rPr>
              <w:t>Lesson</w:t>
            </w:r>
            <w:r w:rsidR="00306434" w:rsidRPr="00A840EB">
              <w:rPr>
                <w:b/>
              </w:rPr>
              <w:t xml:space="preserve"> 2: </w:t>
            </w:r>
            <w:r w:rsidRPr="00A840EB">
              <w:rPr>
                <w:b/>
              </w:rPr>
              <w:t xml:space="preserve">Basic Editing </w:t>
            </w:r>
          </w:p>
          <w:p w14:paraId="557CB179" w14:textId="77777777" w:rsidR="00306434" w:rsidRPr="00A840EB" w:rsidRDefault="00306434" w:rsidP="00497C59">
            <w:pPr>
              <w:spacing w:before="0" w:after="0"/>
            </w:pPr>
            <w:r w:rsidRPr="00A840EB">
              <w:t>Skills:</w:t>
            </w:r>
          </w:p>
          <w:p w14:paraId="21054B12" w14:textId="2446C8AF" w:rsidR="00A85626" w:rsidRPr="00A840EB" w:rsidRDefault="00A85626" w:rsidP="00497C59">
            <w:pPr>
              <w:pStyle w:val="ListParagraph"/>
              <w:numPr>
                <w:ilvl w:val="0"/>
                <w:numId w:val="3"/>
              </w:numPr>
              <w:spacing w:after="0"/>
            </w:pPr>
            <w:r w:rsidRPr="00A840EB">
              <w:t>Changing and Organizing Document Views</w:t>
            </w:r>
          </w:p>
          <w:p w14:paraId="148AAA63" w14:textId="39572B17" w:rsidR="00A85626" w:rsidRPr="00A840EB" w:rsidRDefault="00A85626" w:rsidP="00A85626">
            <w:pPr>
              <w:pStyle w:val="ListParagraph"/>
              <w:numPr>
                <w:ilvl w:val="0"/>
                <w:numId w:val="3"/>
              </w:numPr>
              <w:spacing w:after="0"/>
            </w:pPr>
            <w:r w:rsidRPr="00A840EB">
              <w:t>Navigating and Searching through a Document</w:t>
            </w:r>
          </w:p>
          <w:p w14:paraId="51DDA495" w14:textId="4F8CB06A" w:rsidR="00A85626" w:rsidRPr="00A840EB" w:rsidRDefault="003A7611" w:rsidP="003A7611">
            <w:pPr>
              <w:pStyle w:val="ListParagraph"/>
              <w:numPr>
                <w:ilvl w:val="0"/>
                <w:numId w:val="3"/>
              </w:numPr>
              <w:spacing w:after="0"/>
            </w:pPr>
            <w:r w:rsidRPr="00A840EB">
              <w:t>Cutting, Copying, and Pasting Text</w:t>
            </w:r>
          </w:p>
          <w:p w14:paraId="0473E8DC" w14:textId="0BF9B6F2" w:rsidR="00306434" w:rsidRPr="00A840EB" w:rsidRDefault="003A7611" w:rsidP="003A7611">
            <w:pPr>
              <w:pStyle w:val="ListParagraph"/>
              <w:numPr>
                <w:ilvl w:val="0"/>
                <w:numId w:val="3"/>
              </w:numPr>
              <w:spacing w:after="0"/>
            </w:pPr>
            <w:r w:rsidRPr="00A840EB">
              <w:t>Changing Information in the Properties Inspecting Documents</w:t>
            </w:r>
          </w:p>
        </w:tc>
        <w:tc>
          <w:tcPr>
            <w:tcW w:w="2122" w:type="pct"/>
            <w:noWrap/>
            <w:hideMark/>
          </w:tcPr>
          <w:p w14:paraId="26D0BE0F" w14:textId="77777777" w:rsidR="00497C59" w:rsidRPr="00A840EB" w:rsidRDefault="00497C59" w:rsidP="00497C59">
            <w:pPr>
              <w:spacing w:before="0" w:after="0"/>
            </w:pPr>
          </w:p>
          <w:p w14:paraId="3BD57A75" w14:textId="5711053D" w:rsidR="00306434" w:rsidRPr="00A840EB" w:rsidRDefault="00A85626" w:rsidP="00497C59">
            <w:pPr>
              <w:spacing w:before="0" w:after="0"/>
            </w:pPr>
            <w:r w:rsidRPr="00A840EB">
              <w:t xml:space="preserve">Lesson </w:t>
            </w:r>
            <w:r w:rsidR="00497C59" w:rsidRPr="00A840EB">
              <w:t>elements:</w:t>
            </w:r>
          </w:p>
          <w:p w14:paraId="24612173" w14:textId="4BE7CEE2" w:rsidR="00306434" w:rsidRPr="00A840EB" w:rsidRDefault="00306434" w:rsidP="00497C59">
            <w:pPr>
              <w:pStyle w:val="ListParagraph"/>
              <w:numPr>
                <w:ilvl w:val="0"/>
                <w:numId w:val="2"/>
              </w:numPr>
              <w:spacing w:after="0"/>
            </w:pPr>
            <w:r w:rsidRPr="00A840EB">
              <w:t xml:space="preserve">Project: </w:t>
            </w:r>
            <w:r w:rsidR="00A840EB" w:rsidRPr="00A840EB">
              <w:t>Updating a Document</w:t>
            </w:r>
          </w:p>
          <w:p w14:paraId="16F8991C" w14:textId="55BE7D47" w:rsidR="00A840EB" w:rsidRPr="00A840EB" w:rsidRDefault="00FA1EA0" w:rsidP="00497C59">
            <w:pPr>
              <w:pStyle w:val="ListParagraph"/>
              <w:numPr>
                <w:ilvl w:val="0"/>
                <w:numId w:val="2"/>
              </w:numPr>
              <w:spacing w:after="0"/>
            </w:pPr>
            <w:r>
              <w:t xml:space="preserve">Project: </w:t>
            </w:r>
            <w:r w:rsidR="00A840EB" w:rsidRPr="00A840EB">
              <w:t>Editing Text</w:t>
            </w:r>
          </w:p>
          <w:p w14:paraId="79B518BB" w14:textId="694A4205" w:rsidR="00306434" w:rsidRPr="00A840EB" w:rsidRDefault="00306434" w:rsidP="00497C59">
            <w:pPr>
              <w:pStyle w:val="ListParagraph"/>
              <w:numPr>
                <w:ilvl w:val="0"/>
                <w:numId w:val="2"/>
              </w:numPr>
              <w:spacing w:after="0"/>
            </w:pPr>
            <w:r w:rsidRPr="00A840EB">
              <w:t>Quiz</w:t>
            </w:r>
          </w:p>
        </w:tc>
      </w:tr>
      <w:tr w:rsidR="00306434" w:rsidRPr="00FC0BA2" w14:paraId="1A18BC4D" w14:textId="77777777" w:rsidTr="00A96057">
        <w:trPr>
          <w:cantSplit/>
          <w:trHeight w:val="300"/>
        </w:trPr>
        <w:tc>
          <w:tcPr>
            <w:tcW w:w="2878" w:type="pct"/>
            <w:noWrap/>
            <w:hideMark/>
          </w:tcPr>
          <w:p w14:paraId="60971D7B" w14:textId="2BA90E16" w:rsidR="00306434" w:rsidRPr="005D12BE" w:rsidRDefault="002A61D9" w:rsidP="00497C59">
            <w:pPr>
              <w:spacing w:before="0" w:after="0"/>
              <w:rPr>
                <w:b/>
              </w:rPr>
            </w:pPr>
            <w:r w:rsidRPr="005D12BE">
              <w:rPr>
                <w:b/>
              </w:rPr>
              <w:t>Lesson</w:t>
            </w:r>
            <w:r w:rsidR="00306434" w:rsidRPr="005D12BE">
              <w:rPr>
                <w:b/>
              </w:rPr>
              <w:t xml:space="preserve"> 3: </w:t>
            </w:r>
            <w:r w:rsidRPr="005D12BE">
              <w:rPr>
                <w:b/>
              </w:rPr>
              <w:t>Character Formatting</w:t>
            </w:r>
          </w:p>
          <w:p w14:paraId="2E57AC33" w14:textId="77777777" w:rsidR="00306434" w:rsidRPr="005D12BE" w:rsidRDefault="00306434" w:rsidP="00497C59">
            <w:pPr>
              <w:spacing w:before="0" w:after="0"/>
            </w:pPr>
            <w:r w:rsidRPr="005D12BE">
              <w:t>Skills:</w:t>
            </w:r>
          </w:p>
          <w:p w14:paraId="1DFE38FF" w14:textId="23165739" w:rsidR="00B71B15" w:rsidRPr="005D12BE" w:rsidRDefault="00B71B15" w:rsidP="00497C59">
            <w:pPr>
              <w:pStyle w:val="ListParagraph"/>
              <w:numPr>
                <w:ilvl w:val="0"/>
                <w:numId w:val="6"/>
              </w:numPr>
              <w:spacing w:after="0"/>
            </w:pPr>
            <w:r w:rsidRPr="005D12BE">
              <w:t>Formatting Characters Manually</w:t>
            </w:r>
          </w:p>
          <w:p w14:paraId="2B1CF50F" w14:textId="68DEA8A5" w:rsidR="00B71B15" w:rsidRPr="005D12BE" w:rsidRDefault="00B71B15" w:rsidP="00B71B15">
            <w:pPr>
              <w:pStyle w:val="ListParagraph"/>
              <w:numPr>
                <w:ilvl w:val="0"/>
                <w:numId w:val="6"/>
              </w:numPr>
              <w:spacing w:after="0"/>
            </w:pPr>
            <w:r w:rsidRPr="005D12BE">
              <w:t>Using Format Painter</w:t>
            </w:r>
          </w:p>
          <w:p w14:paraId="40F8C2D1" w14:textId="12A29F51" w:rsidR="00B71B15" w:rsidRPr="005D12BE" w:rsidRDefault="00B71B15" w:rsidP="00B71B15">
            <w:pPr>
              <w:pStyle w:val="ListParagraph"/>
              <w:numPr>
                <w:ilvl w:val="0"/>
                <w:numId w:val="6"/>
              </w:numPr>
              <w:spacing w:after="0"/>
            </w:pPr>
            <w:r w:rsidRPr="005D12BE">
              <w:t>Formatting Text with Styles</w:t>
            </w:r>
          </w:p>
          <w:p w14:paraId="03C6ABE3" w14:textId="13CC93E9" w:rsidR="00B71B15" w:rsidRPr="005D12BE" w:rsidRDefault="00B71B15" w:rsidP="00B71B15">
            <w:pPr>
              <w:pStyle w:val="ListParagraph"/>
              <w:numPr>
                <w:ilvl w:val="0"/>
                <w:numId w:val="6"/>
              </w:numPr>
              <w:spacing w:after="0"/>
            </w:pPr>
            <w:r w:rsidRPr="005D12BE">
              <w:t>Inserting Text</w:t>
            </w:r>
          </w:p>
          <w:p w14:paraId="2A53026D" w14:textId="1F1F0366" w:rsidR="00B71B15" w:rsidRPr="005D12BE" w:rsidRDefault="00BF0E0C" w:rsidP="00BF0E0C">
            <w:pPr>
              <w:pStyle w:val="ListParagraph"/>
              <w:numPr>
                <w:ilvl w:val="0"/>
                <w:numId w:val="6"/>
              </w:numPr>
              <w:spacing w:after="0"/>
            </w:pPr>
            <w:r w:rsidRPr="005D12BE">
              <w:t>Formatting Existing Documents in Other File Formats</w:t>
            </w:r>
          </w:p>
          <w:p w14:paraId="7A338FFC" w14:textId="57CC4072" w:rsidR="00306434" w:rsidRPr="005D12BE" w:rsidRDefault="00BF0E0C" w:rsidP="005310FE">
            <w:pPr>
              <w:pStyle w:val="ListParagraph"/>
              <w:numPr>
                <w:ilvl w:val="0"/>
                <w:numId w:val="6"/>
              </w:numPr>
              <w:spacing w:after="0"/>
            </w:pPr>
            <w:r w:rsidRPr="005D12BE">
              <w:t>Removing Text Formatting</w:t>
            </w:r>
          </w:p>
        </w:tc>
        <w:tc>
          <w:tcPr>
            <w:tcW w:w="2122" w:type="pct"/>
            <w:noWrap/>
            <w:hideMark/>
          </w:tcPr>
          <w:p w14:paraId="0107A663" w14:textId="77777777" w:rsidR="00497C59" w:rsidRPr="005D12BE" w:rsidRDefault="00497C59" w:rsidP="00497C59">
            <w:pPr>
              <w:spacing w:before="0" w:after="0"/>
            </w:pPr>
          </w:p>
          <w:p w14:paraId="2B2C9622" w14:textId="0EF9C6C3" w:rsidR="00306434" w:rsidRPr="005D12BE" w:rsidRDefault="005310FE" w:rsidP="00497C59">
            <w:pPr>
              <w:spacing w:before="0" w:after="0"/>
            </w:pPr>
            <w:r w:rsidRPr="005D12BE">
              <w:t xml:space="preserve">Lesson </w:t>
            </w:r>
            <w:r w:rsidR="00497C59" w:rsidRPr="005D12BE">
              <w:t>elements:</w:t>
            </w:r>
          </w:p>
          <w:p w14:paraId="31D4B827" w14:textId="593CD965" w:rsidR="00306434" w:rsidRPr="005D12BE" w:rsidRDefault="00306434" w:rsidP="00497C59">
            <w:pPr>
              <w:pStyle w:val="ListParagraph"/>
              <w:numPr>
                <w:ilvl w:val="0"/>
                <w:numId w:val="2"/>
              </w:numPr>
              <w:spacing w:after="0"/>
            </w:pPr>
            <w:r w:rsidRPr="005D12BE">
              <w:t xml:space="preserve">Project: </w:t>
            </w:r>
            <w:r w:rsidR="00802C8E" w:rsidRPr="005D12BE">
              <w:t>Formatting a Letter</w:t>
            </w:r>
          </w:p>
          <w:p w14:paraId="0E6CEF35" w14:textId="4A99610B" w:rsidR="00FA1EA0" w:rsidRPr="005D12BE" w:rsidRDefault="00FA1EA0" w:rsidP="00497C59">
            <w:pPr>
              <w:pStyle w:val="ListParagraph"/>
              <w:numPr>
                <w:ilvl w:val="0"/>
                <w:numId w:val="2"/>
              </w:numPr>
              <w:spacing w:after="0"/>
            </w:pPr>
            <w:r w:rsidRPr="005D12BE">
              <w:t>Project: Formatting a Flyer</w:t>
            </w:r>
          </w:p>
          <w:p w14:paraId="181C8B4D" w14:textId="2A9D3258" w:rsidR="00306434" w:rsidRPr="005D12BE" w:rsidRDefault="00306434" w:rsidP="00497C59">
            <w:pPr>
              <w:pStyle w:val="ListParagraph"/>
              <w:numPr>
                <w:ilvl w:val="0"/>
                <w:numId w:val="2"/>
              </w:numPr>
              <w:spacing w:after="0"/>
            </w:pPr>
            <w:r w:rsidRPr="005D12BE">
              <w:t>Quiz</w:t>
            </w:r>
          </w:p>
        </w:tc>
      </w:tr>
      <w:tr w:rsidR="00306434" w:rsidRPr="00FC0BA2" w14:paraId="05CD9EC1" w14:textId="77777777" w:rsidTr="00A96057">
        <w:trPr>
          <w:cantSplit/>
          <w:trHeight w:val="300"/>
        </w:trPr>
        <w:tc>
          <w:tcPr>
            <w:tcW w:w="2878" w:type="pct"/>
            <w:noWrap/>
            <w:hideMark/>
          </w:tcPr>
          <w:p w14:paraId="12A19663" w14:textId="0B86E32D" w:rsidR="00306434" w:rsidRPr="00BD12E5" w:rsidRDefault="00F67F4E" w:rsidP="00497C59">
            <w:pPr>
              <w:spacing w:before="0" w:after="0"/>
              <w:rPr>
                <w:b/>
              </w:rPr>
            </w:pPr>
            <w:r w:rsidRPr="00BD12E5">
              <w:rPr>
                <w:b/>
              </w:rPr>
              <w:t>Lesson</w:t>
            </w:r>
            <w:r w:rsidR="00306434" w:rsidRPr="00BD12E5">
              <w:rPr>
                <w:b/>
              </w:rPr>
              <w:t xml:space="preserve"> 4: </w:t>
            </w:r>
            <w:r w:rsidRPr="00BD12E5">
              <w:rPr>
                <w:b/>
              </w:rPr>
              <w:t xml:space="preserve">Paragraph </w:t>
            </w:r>
            <w:r w:rsidR="00306434" w:rsidRPr="00BD12E5">
              <w:rPr>
                <w:b/>
              </w:rPr>
              <w:t xml:space="preserve">Formatting </w:t>
            </w:r>
          </w:p>
          <w:p w14:paraId="3D364C31" w14:textId="77777777" w:rsidR="00306434" w:rsidRPr="00BD12E5" w:rsidRDefault="00306434" w:rsidP="00497C59">
            <w:pPr>
              <w:spacing w:before="0" w:after="0"/>
            </w:pPr>
            <w:r w:rsidRPr="00BD12E5">
              <w:t>Skills:</w:t>
            </w:r>
          </w:p>
          <w:p w14:paraId="0FBEF571" w14:textId="2E2F9E15" w:rsidR="00F67F4E" w:rsidRPr="00BD12E5" w:rsidRDefault="00F67F4E" w:rsidP="00F67F4E">
            <w:pPr>
              <w:pStyle w:val="ListParagraph"/>
              <w:numPr>
                <w:ilvl w:val="0"/>
                <w:numId w:val="7"/>
              </w:numPr>
              <w:spacing w:after="0"/>
            </w:pPr>
            <w:r w:rsidRPr="00BD12E5">
              <w:t>Setting Line Spacing in Text and Between Paragraphs</w:t>
            </w:r>
          </w:p>
          <w:p w14:paraId="146576DE" w14:textId="02DF66A2" w:rsidR="00F67F4E" w:rsidRPr="00BD12E5" w:rsidRDefault="00515EE3" w:rsidP="00515EE3">
            <w:pPr>
              <w:pStyle w:val="ListParagraph"/>
              <w:numPr>
                <w:ilvl w:val="0"/>
                <w:numId w:val="7"/>
              </w:numPr>
              <w:spacing w:after="0"/>
            </w:pPr>
            <w:r w:rsidRPr="00BD12E5">
              <w:t>Creating and Formatting a Bulleted List</w:t>
            </w:r>
          </w:p>
          <w:p w14:paraId="2F7E4657" w14:textId="363BA301" w:rsidR="00306434" w:rsidRPr="00BD12E5" w:rsidRDefault="008C5532" w:rsidP="00E72534">
            <w:pPr>
              <w:pStyle w:val="ListParagraph"/>
              <w:numPr>
                <w:ilvl w:val="0"/>
                <w:numId w:val="7"/>
              </w:numPr>
              <w:spacing w:after="0"/>
            </w:pPr>
            <w:r w:rsidRPr="00BD12E5">
              <w:t>Creating and Formatting a Numbered List</w:t>
            </w:r>
          </w:p>
        </w:tc>
        <w:tc>
          <w:tcPr>
            <w:tcW w:w="2122" w:type="pct"/>
            <w:noWrap/>
            <w:hideMark/>
          </w:tcPr>
          <w:p w14:paraId="5D2D9012" w14:textId="77777777" w:rsidR="00497C59" w:rsidRPr="00BD12E5" w:rsidRDefault="00497C59" w:rsidP="00497C59">
            <w:pPr>
              <w:spacing w:before="0" w:after="0"/>
            </w:pPr>
          </w:p>
          <w:p w14:paraId="0E061A4A" w14:textId="640110F6" w:rsidR="00306434" w:rsidRPr="00BD12E5" w:rsidRDefault="005D06F2" w:rsidP="00497C59">
            <w:pPr>
              <w:spacing w:before="0" w:after="0"/>
            </w:pPr>
            <w:r w:rsidRPr="00BD12E5">
              <w:t>Lesson</w:t>
            </w:r>
            <w:r w:rsidR="00497C59" w:rsidRPr="00BD12E5">
              <w:t xml:space="preserve"> elements:</w:t>
            </w:r>
          </w:p>
          <w:p w14:paraId="5CF5A32B" w14:textId="6018D047" w:rsidR="00306434" w:rsidRPr="00BD12E5" w:rsidRDefault="00306434" w:rsidP="005D06F2">
            <w:pPr>
              <w:pStyle w:val="ListParagraph"/>
              <w:numPr>
                <w:ilvl w:val="0"/>
                <w:numId w:val="2"/>
              </w:numPr>
              <w:spacing w:after="0"/>
            </w:pPr>
            <w:r w:rsidRPr="00BD12E5">
              <w:t xml:space="preserve">Project: </w:t>
            </w:r>
            <w:r w:rsidR="005D06F2" w:rsidRPr="00BD12E5">
              <w:t xml:space="preserve">Formatting an Expense Report </w:t>
            </w:r>
          </w:p>
          <w:p w14:paraId="32FB1EDE" w14:textId="675C58F1" w:rsidR="005D06F2" w:rsidRPr="00BD12E5" w:rsidRDefault="005D06F2" w:rsidP="005D06F2">
            <w:pPr>
              <w:pStyle w:val="ListParagraph"/>
              <w:numPr>
                <w:ilvl w:val="0"/>
                <w:numId w:val="2"/>
              </w:numPr>
              <w:spacing w:after="0"/>
            </w:pPr>
            <w:r w:rsidRPr="00BD12E5">
              <w:t>Project: Formatting Paragraphs</w:t>
            </w:r>
          </w:p>
          <w:p w14:paraId="51FA2E43" w14:textId="4ACE7FA7" w:rsidR="00306434" w:rsidRPr="00BD12E5" w:rsidRDefault="00306434" w:rsidP="00497C59">
            <w:pPr>
              <w:pStyle w:val="ListParagraph"/>
              <w:numPr>
                <w:ilvl w:val="0"/>
                <w:numId w:val="2"/>
              </w:numPr>
              <w:spacing w:after="0"/>
            </w:pPr>
            <w:r w:rsidRPr="00BD12E5">
              <w:t>Quiz</w:t>
            </w:r>
          </w:p>
        </w:tc>
      </w:tr>
      <w:tr w:rsidR="00306434" w:rsidRPr="00FC0BA2" w14:paraId="32598121" w14:textId="77777777" w:rsidTr="00A96057">
        <w:trPr>
          <w:cantSplit/>
          <w:trHeight w:val="300"/>
        </w:trPr>
        <w:tc>
          <w:tcPr>
            <w:tcW w:w="2878" w:type="pct"/>
            <w:noWrap/>
            <w:hideMark/>
          </w:tcPr>
          <w:p w14:paraId="642FCC52" w14:textId="0882A4F1" w:rsidR="00306434" w:rsidRPr="004C01A4" w:rsidRDefault="0041178B" w:rsidP="00497C59">
            <w:pPr>
              <w:spacing w:before="0" w:after="0"/>
              <w:rPr>
                <w:b/>
              </w:rPr>
            </w:pPr>
            <w:r w:rsidRPr="004C01A4">
              <w:rPr>
                <w:b/>
              </w:rPr>
              <w:t>Lesson</w:t>
            </w:r>
            <w:r w:rsidR="00306434" w:rsidRPr="004C01A4">
              <w:rPr>
                <w:b/>
              </w:rPr>
              <w:t xml:space="preserve"> 5: </w:t>
            </w:r>
            <w:r w:rsidRPr="004C01A4">
              <w:rPr>
                <w:b/>
              </w:rPr>
              <w:t>Managing Text Flow</w:t>
            </w:r>
          </w:p>
          <w:p w14:paraId="38AC1DC3" w14:textId="77777777" w:rsidR="00306434" w:rsidRPr="004C01A4" w:rsidRDefault="00306434" w:rsidP="00497C59">
            <w:pPr>
              <w:spacing w:before="0" w:after="0"/>
            </w:pPr>
            <w:r w:rsidRPr="004C01A4">
              <w:t>Skills:</w:t>
            </w:r>
          </w:p>
          <w:p w14:paraId="676A15A4" w14:textId="081FB7B7" w:rsidR="0041178B" w:rsidRPr="004C01A4" w:rsidRDefault="00A856DD" w:rsidP="00A856DD">
            <w:pPr>
              <w:pStyle w:val="ListParagraph"/>
              <w:numPr>
                <w:ilvl w:val="0"/>
                <w:numId w:val="8"/>
              </w:numPr>
              <w:spacing w:after="0"/>
            </w:pPr>
            <w:r w:rsidRPr="004C01A4">
              <w:t>Setting Page Layout</w:t>
            </w:r>
          </w:p>
          <w:p w14:paraId="43D79496" w14:textId="239B7745" w:rsidR="00A856DD" w:rsidRPr="004C01A4" w:rsidRDefault="00A856DD" w:rsidP="00A856DD">
            <w:pPr>
              <w:pStyle w:val="ListParagraph"/>
              <w:numPr>
                <w:ilvl w:val="0"/>
                <w:numId w:val="8"/>
              </w:numPr>
              <w:spacing w:after="0"/>
            </w:pPr>
            <w:r w:rsidRPr="004C01A4">
              <w:t>Working with Breaks</w:t>
            </w:r>
          </w:p>
          <w:p w14:paraId="736CE68C" w14:textId="23833AA0" w:rsidR="00306434" w:rsidRPr="004C01A4" w:rsidRDefault="00A856DD" w:rsidP="00A856DD">
            <w:pPr>
              <w:pStyle w:val="ListParagraph"/>
              <w:numPr>
                <w:ilvl w:val="0"/>
                <w:numId w:val="8"/>
              </w:numPr>
              <w:spacing w:after="0"/>
            </w:pPr>
            <w:r w:rsidRPr="004C01A4">
              <w:t>Setting Up Columns</w:t>
            </w:r>
          </w:p>
        </w:tc>
        <w:tc>
          <w:tcPr>
            <w:tcW w:w="2122" w:type="pct"/>
            <w:noWrap/>
            <w:hideMark/>
          </w:tcPr>
          <w:p w14:paraId="6A7A0497" w14:textId="77777777" w:rsidR="00497C59" w:rsidRPr="004C01A4" w:rsidRDefault="00497C59" w:rsidP="00497C59">
            <w:pPr>
              <w:spacing w:before="0" w:after="0"/>
            </w:pPr>
          </w:p>
          <w:p w14:paraId="48D771CD" w14:textId="798949C4" w:rsidR="00306434" w:rsidRPr="004C01A4" w:rsidRDefault="00E910B4" w:rsidP="00497C59">
            <w:pPr>
              <w:spacing w:before="0" w:after="0"/>
            </w:pPr>
            <w:r w:rsidRPr="004C01A4">
              <w:t xml:space="preserve">Lesson </w:t>
            </w:r>
            <w:r w:rsidR="00497C59" w:rsidRPr="004C01A4">
              <w:t>elements:</w:t>
            </w:r>
          </w:p>
          <w:p w14:paraId="0B200A3D" w14:textId="16617C09" w:rsidR="00306434" w:rsidRPr="004C01A4" w:rsidRDefault="00306434" w:rsidP="00DA1BD6">
            <w:pPr>
              <w:pStyle w:val="ListParagraph"/>
              <w:numPr>
                <w:ilvl w:val="0"/>
                <w:numId w:val="2"/>
              </w:numPr>
              <w:spacing w:after="0"/>
            </w:pPr>
            <w:r w:rsidRPr="004C01A4">
              <w:t xml:space="preserve">Project: </w:t>
            </w:r>
            <w:r w:rsidR="00DA1BD6" w:rsidRPr="004C01A4">
              <w:t xml:space="preserve">Formatting Two-Column Newsletter </w:t>
            </w:r>
          </w:p>
          <w:p w14:paraId="34E01A78" w14:textId="5AF34A08" w:rsidR="00EA5F96" w:rsidRPr="004C01A4" w:rsidRDefault="00EA5F96" w:rsidP="00EA5F96">
            <w:pPr>
              <w:pStyle w:val="ListParagraph"/>
              <w:numPr>
                <w:ilvl w:val="0"/>
                <w:numId w:val="2"/>
              </w:numPr>
              <w:spacing w:after="0"/>
            </w:pPr>
            <w:r w:rsidRPr="004C01A4">
              <w:t>Project: Formatting Section Breaks and Column Breaks</w:t>
            </w:r>
          </w:p>
          <w:p w14:paraId="53565721" w14:textId="15C4BE42" w:rsidR="00306434" w:rsidRPr="004C01A4" w:rsidRDefault="00306434" w:rsidP="00497C59">
            <w:pPr>
              <w:pStyle w:val="ListParagraph"/>
              <w:numPr>
                <w:ilvl w:val="0"/>
                <w:numId w:val="2"/>
              </w:numPr>
              <w:spacing w:after="0"/>
            </w:pPr>
            <w:r w:rsidRPr="004C01A4">
              <w:t>Quiz</w:t>
            </w:r>
          </w:p>
        </w:tc>
      </w:tr>
      <w:tr w:rsidR="00306434" w:rsidRPr="00FC0BA2" w14:paraId="79A99D16" w14:textId="77777777" w:rsidTr="00A96057">
        <w:trPr>
          <w:cantSplit/>
          <w:trHeight w:val="300"/>
        </w:trPr>
        <w:tc>
          <w:tcPr>
            <w:tcW w:w="2878" w:type="pct"/>
            <w:shd w:val="clear" w:color="auto" w:fill="auto"/>
            <w:noWrap/>
            <w:hideMark/>
          </w:tcPr>
          <w:p w14:paraId="6DA7FCF2" w14:textId="3DBA7455" w:rsidR="00306434" w:rsidRPr="00496117" w:rsidRDefault="001631FE" w:rsidP="00497C59">
            <w:pPr>
              <w:spacing w:before="0" w:after="0"/>
              <w:rPr>
                <w:b/>
              </w:rPr>
            </w:pPr>
            <w:r w:rsidRPr="00496117">
              <w:rPr>
                <w:b/>
              </w:rPr>
              <w:t>Lesson</w:t>
            </w:r>
            <w:r w:rsidR="00306434" w:rsidRPr="00496117">
              <w:rPr>
                <w:b/>
              </w:rPr>
              <w:t xml:space="preserve"> 6: </w:t>
            </w:r>
            <w:r w:rsidR="00E4641F" w:rsidRPr="00496117">
              <w:rPr>
                <w:b/>
              </w:rPr>
              <w:t>Creating Tables</w:t>
            </w:r>
          </w:p>
          <w:p w14:paraId="58A2B71B" w14:textId="77777777" w:rsidR="00306434" w:rsidRPr="00496117" w:rsidRDefault="00306434" w:rsidP="00497C59">
            <w:pPr>
              <w:spacing w:before="0" w:after="0"/>
            </w:pPr>
            <w:r w:rsidRPr="00496117">
              <w:t>Skills:</w:t>
            </w:r>
          </w:p>
          <w:p w14:paraId="609FD4E9" w14:textId="5D7A92B5" w:rsidR="00306434" w:rsidRPr="00496117" w:rsidRDefault="009C644E" w:rsidP="00497C59">
            <w:pPr>
              <w:pStyle w:val="ListParagraph"/>
              <w:numPr>
                <w:ilvl w:val="0"/>
                <w:numId w:val="9"/>
              </w:numPr>
              <w:spacing w:after="0"/>
            </w:pPr>
            <w:r w:rsidRPr="00496117">
              <w:t>Creating a Table</w:t>
            </w:r>
          </w:p>
          <w:p w14:paraId="425B1799" w14:textId="73ECD841" w:rsidR="009C644E" w:rsidRPr="00496117" w:rsidRDefault="009C644E" w:rsidP="00497C59">
            <w:pPr>
              <w:pStyle w:val="ListParagraph"/>
              <w:numPr>
                <w:ilvl w:val="0"/>
                <w:numId w:val="9"/>
              </w:numPr>
              <w:spacing w:after="0"/>
            </w:pPr>
            <w:r w:rsidRPr="00496117">
              <w:t>Formatting a Table</w:t>
            </w:r>
          </w:p>
          <w:p w14:paraId="45F83334" w14:textId="1F05D909" w:rsidR="00306434" w:rsidRPr="00496117" w:rsidRDefault="009C644E" w:rsidP="00CB015B">
            <w:pPr>
              <w:pStyle w:val="ListParagraph"/>
              <w:numPr>
                <w:ilvl w:val="0"/>
                <w:numId w:val="9"/>
              </w:numPr>
              <w:spacing w:after="0"/>
            </w:pPr>
            <w:r w:rsidRPr="00496117">
              <w:t xml:space="preserve">Managing Tables </w:t>
            </w:r>
          </w:p>
        </w:tc>
        <w:tc>
          <w:tcPr>
            <w:tcW w:w="2122" w:type="pct"/>
            <w:shd w:val="clear" w:color="auto" w:fill="auto"/>
            <w:noWrap/>
            <w:hideMark/>
          </w:tcPr>
          <w:p w14:paraId="4B7CD052" w14:textId="77777777" w:rsidR="00497C59" w:rsidRPr="00496117" w:rsidRDefault="00497C59" w:rsidP="00497C59">
            <w:pPr>
              <w:spacing w:before="0" w:after="0"/>
            </w:pPr>
          </w:p>
          <w:p w14:paraId="055024BB" w14:textId="68117849" w:rsidR="00306434" w:rsidRPr="00496117" w:rsidRDefault="001631FE" w:rsidP="00497C59">
            <w:pPr>
              <w:spacing w:before="0" w:after="0"/>
            </w:pPr>
            <w:r w:rsidRPr="00496117">
              <w:t>Lesson</w:t>
            </w:r>
            <w:r w:rsidR="00497C59" w:rsidRPr="00496117">
              <w:t xml:space="preserve"> elements:</w:t>
            </w:r>
          </w:p>
          <w:p w14:paraId="24FCA12F" w14:textId="77777777" w:rsidR="00074413" w:rsidRPr="00496117" w:rsidRDefault="00306434" w:rsidP="00074413">
            <w:pPr>
              <w:pStyle w:val="ListParagraph"/>
              <w:numPr>
                <w:ilvl w:val="0"/>
                <w:numId w:val="2"/>
              </w:numPr>
              <w:spacing w:after="0"/>
            </w:pPr>
            <w:r w:rsidRPr="00496117">
              <w:t xml:space="preserve">Project: </w:t>
            </w:r>
            <w:r w:rsidR="00074413" w:rsidRPr="00496117">
              <w:t>Creating and Formatting a Table</w:t>
            </w:r>
          </w:p>
          <w:p w14:paraId="110EFF0F" w14:textId="2FAF2D4A" w:rsidR="00306434" w:rsidRPr="00496117" w:rsidRDefault="00074413" w:rsidP="008F6655">
            <w:pPr>
              <w:pStyle w:val="ListParagraph"/>
              <w:numPr>
                <w:ilvl w:val="0"/>
                <w:numId w:val="2"/>
              </w:numPr>
              <w:spacing w:after="0"/>
            </w:pPr>
            <w:r w:rsidRPr="00496117">
              <w:t xml:space="preserve">Project: </w:t>
            </w:r>
            <w:r w:rsidR="008F6655" w:rsidRPr="00496117">
              <w:t>Creating and Managing a Table</w:t>
            </w:r>
          </w:p>
          <w:p w14:paraId="41872BD7" w14:textId="205C53FE" w:rsidR="00306434" w:rsidRPr="00496117" w:rsidRDefault="00306434" w:rsidP="00497C59">
            <w:pPr>
              <w:pStyle w:val="ListParagraph"/>
              <w:numPr>
                <w:ilvl w:val="0"/>
                <w:numId w:val="2"/>
              </w:numPr>
              <w:spacing w:after="0"/>
            </w:pPr>
            <w:r w:rsidRPr="00496117">
              <w:t>Quiz</w:t>
            </w:r>
          </w:p>
        </w:tc>
      </w:tr>
      <w:tr w:rsidR="00306434" w:rsidRPr="00FC0BA2" w14:paraId="21386166" w14:textId="77777777" w:rsidTr="00A96057">
        <w:trPr>
          <w:cantSplit/>
          <w:trHeight w:val="300"/>
        </w:trPr>
        <w:tc>
          <w:tcPr>
            <w:tcW w:w="2878" w:type="pct"/>
            <w:noWrap/>
            <w:hideMark/>
          </w:tcPr>
          <w:p w14:paraId="3B5D87EE" w14:textId="78710F5B" w:rsidR="00306434" w:rsidRPr="00D01D95" w:rsidRDefault="001631FE" w:rsidP="00602344">
            <w:pPr>
              <w:spacing w:before="0" w:after="0"/>
              <w:rPr>
                <w:b/>
              </w:rPr>
            </w:pPr>
            <w:r w:rsidRPr="00D01D95">
              <w:rPr>
                <w:b/>
              </w:rPr>
              <w:t>Lesson</w:t>
            </w:r>
            <w:r w:rsidR="00306434" w:rsidRPr="00D01D95">
              <w:rPr>
                <w:b/>
              </w:rPr>
              <w:t xml:space="preserve"> 7: </w:t>
            </w:r>
            <w:r w:rsidR="00602344" w:rsidRPr="00D01D95">
              <w:rPr>
                <w:b/>
              </w:rPr>
              <w:t>Working with Themes, Style Sets, Backgrounds, Quick Parts, and Text Boxes</w:t>
            </w:r>
          </w:p>
          <w:p w14:paraId="2A5E3BA9" w14:textId="77777777" w:rsidR="00306434" w:rsidRPr="00D01D95" w:rsidRDefault="00306434" w:rsidP="00497C59">
            <w:pPr>
              <w:spacing w:before="0" w:after="0"/>
            </w:pPr>
            <w:r w:rsidRPr="00D01D95">
              <w:t>Skills:</w:t>
            </w:r>
          </w:p>
          <w:p w14:paraId="76A46458" w14:textId="7C44F3E2" w:rsidR="00B534EB" w:rsidRPr="00D01D95" w:rsidRDefault="00B534EB" w:rsidP="00497C59">
            <w:pPr>
              <w:pStyle w:val="ListParagraph"/>
              <w:numPr>
                <w:ilvl w:val="0"/>
                <w:numId w:val="10"/>
              </w:numPr>
              <w:spacing w:after="0"/>
            </w:pPr>
            <w:r w:rsidRPr="00D01D95">
              <w:t>Formatting, Creating, and Customizing a Theme</w:t>
            </w:r>
          </w:p>
          <w:p w14:paraId="3973C653" w14:textId="1463C82F" w:rsidR="00B534EB" w:rsidRPr="00D01D95" w:rsidRDefault="004B4856" w:rsidP="004B4856">
            <w:pPr>
              <w:pStyle w:val="ListParagraph"/>
              <w:numPr>
                <w:ilvl w:val="0"/>
                <w:numId w:val="10"/>
              </w:numPr>
              <w:spacing w:after="0"/>
            </w:pPr>
            <w:r w:rsidRPr="00D01D95">
              <w:t>Formatting a Document Using Style Sets</w:t>
            </w:r>
          </w:p>
          <w:p w14:paraId="5303814C" w14:textId="1D3EABA1" w:rsidR="004B4856" w:rsidRPr="00D01D95" w:rsidRDefault="007D65DC" w:rsidP="007D65DC">
            <w:pPr>
              <w:pStyle w:val="ListParagraph"/>
              <w:numPr>
                <w:ilvl w:val="0"/>
                <w:numId w:val="10"/>
              </w:numPr>
              <w:spacing w:after="0"/>
            </w:pPr>
            <w:r w:rsidRPr="00D01D95">
              <w:t>Formatting a Document’s Background</w:t>
            </w:r>
          </w:p>
          <w:p w14:paraId="084B1150" w14:textId="2433DED0" w:rsidR="007D65DC" w:rsidRPr="00D01D95" w:rsidRDefault="007D65DC" w:rsidP="007D65DC">
            <w:pPr>
              <w:pStyle w:val="ListParagraph"/>
              <w:numPr>
                <w:ilvl w:val="0"/>
                <w:numId w:val="10"/>
              </w:numPr>
              <w:spacing w:after="0"/>
            </w:pPr>
            <w:r w:rsidRPr="00D01D95">
              <w:t>Applying and Manipulating Text Boxes</w:t>
            </w:r>
          </w:p>
          <w:p w14:paraId="7C825F41" w14:textId="1D7ECDA6" w:rsidR="00306434" w:rsidRPr="00D01D95" w:rsidRDefault="007D65DC" w:rsidP="007D65DC">
            <w:pPr>
              <w:pStyle w:val="ListParagraph"/>
              <w:numPr>
                <w:ilvl w:val="0"/>
                <w:numId w:val="10"/>
              </w:numPr>
              <w:spacing w:after="0"/>
            </w:pPr>
            <w:r w:rsidRPr="00D01D95">
              <w:t>Inserting a Special Character</w:t>
            </w:r>
          </w:p>
        </w:tc>
        <w:tc>
          <w:tcPr>
            <w:tcW w:w="2122" w:type="pct"/>
            <w:noWrap/>
            <w:hideMark/>
          </w:tcPr>
          <w:p w14:paraId="3DD184AF" w14:textId="77777777" w:rsidR="00497C59" w:rsidRPr="00D01D95" w:rsidRDefault="00497C59" w:rsidP="00497C59">
            <w:pPr>
              <w:spacing w:before="0" w:after="0"/>
            </w:pPr>
          </w:p>
          <w:p w14:paraId="0E3DA456" w14:textId="77777777" w:rsidR="001F3238" w:rsidRDefault="001F3238" w:rsidP="00497C59">
            <w:pPr>
              <w:spacing w:before="0" w:after="0"/>
            </w:pPr>
          </w:p>
          <w:p w14:paraId="60E80305" w14:textId="361CE9AF" w:rsidR="00306434" w:rsidRPr="00D01D95" w:rsidRDefault="001631FE" w:rsidP="00497C59">
            <w:pPr>
              <w:spacing w:before="0" w:after="0"/>
            </w:pPr>
            <w:r w:rsidRPr="00D01D95">
              <w:t>Lesson</w:t>
            </w:r>
            <w:r w:rsidR="00497C59" w:rsidRPr="00D01D95">
              <w:t xml:space="preserve"> elements:</w:t>
            </w:r>
          </w:p>
          <w:p w14:paraId="2D6DD639" w14:textId="5D3EAB52" w:rsidR="00306434" w:rsidRPr="00D01D95" w:rsidRDefault="00306434" w:rsidP="008A2FD2">
            <w:pPr>
              <w:pStyle w:val="ListParagraph"/>
              <w:numPr>
                <w:ilvl w:val="0"/>
                <w:numId w:val="2"/>
              </w:numPr>
              <w:spacing w:after="0"/>
            </w:pPr>
            <w:r w:rsidRPr="00D01D95">
              <w:t xml:space="preserve">Project: </w:t>
            </w:r>
            <w:r w:rsidR="008A2FD2" w:rsidRPr="00D01D95">
              <w:t>Formatting Background Elements</w:t>
            </w:r>
          </w:p>
          <w:p w14:paraId="483F6180" w14:textId="7B446BBA" w:rsidR="008A2FD2" w:rsidRPr="00D01D95" w:rsidRDefault="008A2FD2" w:rsidP="008A2FD2">
            <w:pPr>
              <w:pStyle w:val="ListParagraph"/>
              <w:numPr>
                <w:ilvl w:val="0"/>
                <w:numId w:val="2"/>
              </w:numPr>
              <w:spacing w:after="0"/>
            </w:pPr>
            <w:r w:rsidRPr="00D01D95">
              <w:t>Project: Creating and Customizing Document Themes</w:t>
            </w:r>
          </w:p>
          <w:p w14:paraId="33280444" w14:textId="04E4D2CF" w:rsidR="00306434" w:rsidRPr="00D01D95" w:rsidRDefault="00306434" w:rsidP="00497C59">
            <w:pPr>
              <w:pStyle w:val="ListParagraph"/>
              <w:numPr>
                <w:ilvl w:val="0"/>
                <w:numId w:val="2"/>
              </w:numPr>
              <w:spacing w:after="0"/>
            </w:pPr>
            <w:r w:rsidRPr="00D01D95">
              <w:t>Quiz</w:t>
            </w:r>
          </w:p>
        </w:tc>
      </w:tr>
      <w:tr w:rsidR="00306434" w:rsidRPr="00FC0BA2" w14:paraId="65C5105C" w14:textId="77777777" w:rsidTr="00A96057">
        <w:trPr>
          <w:cantSplit/>
          <w:trHeight w:val="300"/>
        </w:trPr>
        <w:tc>
          <w:tcPr>
            <w:tcW w:w="2878" w:type="pct"/>
            <w:shd w:val="clear" w:color="auto" w:fill="auto"/>
            <w:noWrap/>
            <w:hideMark/>
          </w:tcPr>
          <w:p w14:paraId="30529F8B" w14:textId="73185E13" w:rsidR="00306434" w:rsidRPr="002C5AB1" w:rsidRDefault="001631FE" w:rsidP="00497C59">
            <w:pPr>
              <w:spacing w:before="0" w:after="0"/>
              <w:rPr>
                <w:b/>
              </w:rPr>
            </w:pPr>
            <w:r w:rsidRPr="002C5AB1">
              <w:rPr>
                <w:b/>
              </w:rPr>
              <w:t>Lesson</w:t>
            </w:r>
            <w:r w:rsidR="00306434" w:rsidRPr="002C5AB1">
              <w:rPr>
                <w:b/>
              </w:rPr>
              <w:t xml:space="preserve"> 8: </w:t>
            </w:r>
            <w:r w:rsidR="00B9740D" w:rsidRPr="002C5AB1">
              <w:rPr>
                <w:b/>
              </w:rPr>
              <w:t>Using Illustrations and Graphics</w:t>
            </w:r>
          </w:p>
          <w:p w14:paraId="31A6E149" w14:textId="77777777" w:rsidR="00306434" w:rsidRPr="002C5AB1" w:rsidRDefault="00306434" w:rsidP="00497C59">
            <w:pPr>
              <w:spacing w:before="0" w:after="0"/>
            </w:pPr>
            <w:r w:rsidRPr="002C5AB1">
              <w:t>Skills:</w:t>
            </w:r>
          </w:p>
          <w:p w14:paraId="778FE630" w14:textId="1432922D" w:rsidR="00834E5D" w:rsidRPr="002C5AB1" w:rsidRDefault="00834E5D" w:rsidP="00497C59">
            <w:pPr>
              <w:pStyle w:val="ListParagraph"/>
              <w:numPr>
                <w:ilvl w:val="0"/>
                <w:numId w:val="11"/>
              </w:numPr>
              <w:spacing w:after="0"/>
            </w:pPr>
            <w:r w:rsidRPr="002C5AB1">
              <w:t>Inserting and Formatting Pictures in a Document</w:t>
            </w:r>
          </w:p>
          <w:p w14:paraId="2E426E55" w14:textId="1F850B84" w:rsidR="00306434" w:rsidRPr="002C5AB1" w:rsidRDefault="00834E5D" w:rsidP="00834E5D">
            <w:pPr>
              <w:pStyle w:val="ListParagraph"/>
              <w:numPr>
                <w:ilvl w:val="0"/>
                <w:numId w:val="11"/>
              </w:numPr>
              <w:spacing w:after="0"/>
            </w:pPr>
            <w:r w:rsidRPr="002C5AB1">
              <w:t>Inserting and Formatting Shapes, WordArt, and SmartArt</w:t>
            </w:r>
          </w:p>
        </w:tc>
        <w:tc>
          <w:tcPr>
            <w:tcW w:w="2122" w:type="pct"/>
            <w:shd w:val="clear" w:color="auto" w:fill="auto"/>
            <w:noWrap/>
            <w:hideMark/>
          </w:tcPr>
          <w:p w14:paraId="7C4B4B00" w14:textId="77777777" w:rsidR="00497C59" w:rsidRPr="002C5AB1" w:rsidRDefault="00497C59" w:rsidP="00497C59">
            <w:pPr>
              <w:spacing w:before="0" w:after="0"/>
            </w:pPr>
          </w:p>
          <w:p w14:paraId="53AD4F19" w14:textId="48C713FB" w:rsidR="00306434" w:rsidRPr="002C5AB1" w:rsidRDefault="001631FE" w:rsidP="00497C59">
            <w:pPr>
              <w:spacing w:before="0" w:after="0"/>
            </w:pPr>
            <w:r w:rsidRPr="002C5AB1">
              <w:t>Lesson</w:t>
            </w:r>
            <w:r w:rsidR="00497C59" w:rsidRPr="002C5AB1">
              <w:t xml:space="preserve"> elements:</w:t>
            </w:r>
          </w:p>
          <w:p w14:paraId="10B6D1FB" w14:textId="6154725F" w:rsidR="00306434" w:rsidRPr="002C5AB1" w:rsidRDefault="00306434" w:rsidP="00F5167F">
            <w:pPr>
              <w:pStyle w:val="ListParagraph"/>
              <w:numPr>
                <w:ilvl w:val="0"/>
                <w:numId w:val="2"/>
              </w:numPr>
              <w:spacing w:after="0"/>
            </w:pPr>
            <w:r w:rsidRPr="002C5AB1">
              <w:t xml:space="preserve">Project: </w:t>
            </w:r>
            <w:r w:rsidR="00F5167F" w:rsidRPr="002C5AB1">
              <w:t>Inserting and Formatting Pictures</w:t>
            </w:r>
          </w:p>
          <w:p w14:paraId="7FB480CC" w14:textId="4D97BEB1" w:rsidR="00F5167F" w:rsidRPr="002C5AB1" w:rsidRDefault="00F5167F" w:rsidP="00F5167F">
            <w:pPr>
              <w:pStyle w:val="ListParagraph"/>
              <w:numPr>
                <w:ilvl w:val="0"/>
                <w:numId w:val="2"/>
              </w:numPr>
              <w:spacing w:after="0"/>
            </w:pPr>
            <w:r w:rsidRPr="002C5AB1">
              <w:t>Project: Inserting and Formatting WordArt</w:t>
            </w:r>
          </w:p>
          <w:p w14:paraId="76DF0B65" w14:textId="4F560484" w:rsidR="00306434" w:rsidRPr="002C5AB1" w:rsidRDefault="00306434" w:rsidP="00497C59">
            <w:pPr>
              <w:pStyle w:val="ListParagraph"/>
              <w:numPr>
                <w:ilvl w:val="0"/>
                <w:numId w:val="2"/>
              </w:numPr>
              <w:spacing w:after="0"/>
            </w:pPr>
            <w:r w:rsidRPr="002C5AB1">
              <w:t>Quiz</w:t>
            </w:r>
          </w:p>
        </w:tc>
      </w:tr>
      <w:tr w:rsidR="00306434" w:rsidRPr="00FC0BA2" w14:paraId="635F241E" w14:textId="77777777" w:rsidTr="00A96057">
        <w:trPr>
          <w:cantSplit/>
          <w:trHeight w:val="300"/>
        </w:trPr>
        <w:tc>
          <w:tcPr>
            <w:tcW w:w="2878" w:type="pct"/>
            <w:noWrap/>
            <w:hideMark/>
          </w:tcPr>
          <w:p w14:paraId="3E235021" w14:textId="4124605F" w:rsidR="00306434" w:rsidRPr="005C3164" w:rsidRDefault="001631FE" w:rsidP="00497C59">
            <w:pPr>
              <w:spacing w:before="0" w:after="0"/>
              <w:rPr>
                <w:b/>
              </w:rPr>
            </w:pPr>
            <w:r w:rsidRPr="005C3164">
              <w:rPr>
                <w:b/>
              </w:rPr>
              <w:t>Lesson</w:t>
            </w:r>
            <w:r w:rsidR="00306434" w:rsidRPr="005C3164">
              <w:rPr>
                <w:b/>
              </w:rPr>
              <w:t xml:space="preserve"> 9: </w:t>
            </w:r>
            <w:r w:rsidR="003F7A21" w:rsidRPr="005C3164">
              <w:rPr>
                <w:b/>
              </w:rPr>
              <w:t>Formatting a Research Pape</w:t>
            </w:r>
            <w:r w:rsidR="003D21E1">
              <w:rPr>
                <w:b/>
              </w:rPr>
              <w:t>r</w:t>
            </w:r>
          </w:p>
          <w:p w14:paraId="2AFDE154" w14:textId="77777777" w:rsidR="00306434" w:rsidRPr="005C3164" w:rsidRDefault="00306434" w:rsidP="00497C59">
            <w:pPr>
              <w:spacing w:before="0" w:after="0"/>
            </w:pPr>
            <w:r w:rsidRPr="005C3164">
              <w:t>Skills:</w:t>
            </w:r>
          </w:p>
          <w:p w14:paraId="5A36A19A" w14:textId="22B69329" w:rsidR="008E4FFE" w:rsidRPr="005C3164" w:rsidRDefault="008E4FFE" w:rsidP="00497C59">
            <w:pPr>
              <w:pStyle w:val="ListParagraph"/>
              <w:numPr>
                <w:ilvl w:val="0"/>
                <w:numId w:val="12"/>
              </w:numPr>
              <w:spacing w:after="0"/>
            </w:pPr>
            <w:r w:rsidRPr="005C3164">
              <w:t>Creating Citations</w:t>
            </w:r>
          </w:p>
          <w:p w14:paraId="549F9D5F" w14:textId="21053534" w:rsidR="008E4FFE" w:rsidRPr="005C3164" w:rsidRDefault="008E4FFE" w:rsidP="008E4FFE">
            <w:pPr>
              <w:pStyle w:val="ListParagraph"/>
              <w:numPr>
                <w:ilvl w:val="0"/>
                <w:numId w:val="12"/>
              </w:numPr>
              <w:spacing w:after="0"/>
            </w:pPr>
            <w:r w:rsidRPr="005C3164">
              <w:t>Adding Captions</w:t>
            </w:r>
          </w:p>
          <w:p w14:paraId="5FD6D279" w14:textId="133C9AF7" w:rsidR="008E4FFE" w:rsidRPr="005C3164" w:rsidRDefault="008E4FFE" w:rsidP="008E4FFE">
            <w:pPr>
              <w:pStyle w:val="ListParagraph"/>
              <w:numPr>
                <w:ilvl w:val="0"/>
                <w:numId w:val="12"/>
              </w:numPr>
              <w:spacing w:after="0"/>
            </w:pPr>
            <w:r w:rsidRPr="005C3164">
              <w:t>Inserting Footnotes and Endnotes</w:t>
            </w:r>
          </w:p>
          <w:p w14:paraId="563D6C5C" w14:textId="3ED89CE1" w:rsidR="008E4FFE" w:rsidRPr="005C3164" w:rsidRDefault="0050483B" w:rsidP="0050483B">
            <w:pPr>
              <w:pStyle w:val="ListParagraph"/>
              <w:numPr>
                <w:ilvl w:val="0"/>
                <w:numId w:val="12"/>
              </w:numPr>
              <w:spacing w:after="0"/>
            </w:pPr>
            <w:r w:rsidRPr="005C3164">
              <w:t>Creating a Table of Contents</w:t>
            </w:r>
          </w:p>
          <w:p w14:paraId="4E7924D1" w14:textId="646805F0" w:rsidR="0050483B" w:rsidRPr="005C3164" w:rsidRDefault="0050483B" w:rsidP="0050483B">
            <w:pPr>
              <w:pStyle w:val="ListParagraph"/>
              <w:numPr>
                <w:ilvl w:val="0"/>
                <w:numId w:val="12"/>
              </w:numPr>
              <w:spacing w:after="0"/>
            </w:pPr>
            <w:r w:rsidRPr="005C3164">
              <w:t>Inserting a Cover Page</w:t>
            </w:r>
          </w:p>
          <w:p w14:paraId="1A273FAF" w14:textId="789BE256" w:rsidR="0050483B" w:rsidRPr="005C3164" w:rsidRDefault="0050483B" w:rsidP="0050483B">
            <w:pPr>
              <w:pStyle w:val="ListParagraph"/>
              <w:numPr>
                <w:ilvl w:val="0"/>
                <w:numId w:val="12"/>
              </w:numPr>
              <w:spacing w:after="0"/>
            </w:pPr>
            <w:r w:rsidRPr="005C3164">
              <w:t>Creating and Modifying Headers or Footers</w:t>
            </w:r>
          </w:p>
          <w:p w14:paraId="224F9184" w14:textId="0EFC3478" w:rsidR="00306434" w:rsidRPr="005C3164" w:rsidRDefault="0050483B" w:rsidP="0050483B">
            <w:pPr>
              <w:pStyle w:val="ListParagraph"/>
              <w:numPr>
                <w:ilvl w:val="0"/>
                <w:numId w:val="12"/>
              </w:numPr>
              <w:spacing w:after="0"/>
            </w:pPr>
            <w:r w:rsidRPr="005C3164">
              <w:t>Creating Bookmarks</w:t>
            </w:r>
          </w:p>
        </w:tc>
        <w:tc>
          <w:tcPr>
            <w:tcW w:w="2122" w:type="pct"/>
            <w:noWrap/>
            <w:hideMark/>
          </w:tcPr>
          <w:p w14:paraId="5043D706" w14:textId="77777777" w:rsidR="00497C59" w:rsidRPr="005C3164" w:rsidRDefault="00497C59" w:rsidP="00497C59">
            <w:pPr>
              <w:spacing w:before="0" w:after="0"/>
            </w:pPr>
          </w:p>
          <w:p w14:paraId="1773559F" w14:textId="6CB66859" w:rsidR="00306434" w:rsidRPr="005C3164" w:rsidRDefault="001631FE" w:rsidP="00497C59">
            <w:pPr>
              <w:spacing w:before="0" w:after="0"/>
            </w:pPr>
            <w:r w:rsidRPr="005C3164">
              <w:t>Lesson</w:t>
            </w:r>
            <w:r w:rsidR="00497C59" w:rsidRPr="005C3164">
              <w:t xml:space="preserve"> elements:</w:t>
            </w:r>
          </w:p>
          <w:p w14:paraId="1C02B32A" w14:textId="28733FD9" w:rsidR="00306434" w:rsidRPr="005C3164" w:rsidRDefault="00306434" w:rsidP="001A3D1E">
            <w:pPr>
              <w:pStyle w:val="ListParagraph"/>
              <w:numPr>
                <w:ilvl w:val="0"/>
                <w:numId w:val="2"/>
              </w:numPr>
              <w:spacing w:after="0"/>
            </w:pPr>
            <w:r w:rsidRPr="005C3164">
              <w:t xml:space="preserve">Project: </w:t>
            </w:r>
            <w:r w:rsidR="001A3D1E" w:rsidRPr="005C3164">
              <w:t>Inserting Hyperlinks and Email Addresses</w:t>
            </w:r>
          </w:p>
          <w:p w14:paraId="686540B2" w14:textId="392772ED" w:rsidR="0062699E" w:rsidRPr="005C3164" w:rsidRDefault="0062699E" w:rsidP="0062699E">
            <w:pPr>
              <w:pStyle w:val="ListParagraph"/>
              <w:numPr>
                <w:ilvl w:val="0"/>
                <w:numId w:val="2"/>
              </w:numPr>
              <w:spacing w:after="0"/>
            </w:pPr>
            <w:r w:rsidRPr="005C3164">
              <w:t>Project: Inserting Captions</w:t>
            </w:r>
          </w:p>
          <w:p w14:paraId="270AC61E" w14:textId="76065B55" w:rsidR="00306434" w:rsidRPr="005C3164" w:rsidRDefault="00306434" w:rsidP="00497C59">
            <w:pPr>
              <w:pStyle w:val="ListParagraph"/>
              <w:numPr>
                <w:ilvl w:val="0"/>
                <w:numId w:val="2"/>
              </w:numPr>
              <w:spacing w:after="0"/>
            </w:pPr>
            <w:r w:rsidRPr="005C3164">
              <w:t>Quiz</w:t>
            </w:r>
          </w:p>
        </w:tc>
        <w:bookmarkStart w:id="7" w:name="_GoBack"/>
        <w:bookmarkEnd w:id="7"/>
      </w:tr>
    </w:tbl>
    <w:p w14:paraId="1E321472" w14:textId="6F9AD187" w:rsidR="00AC5C26" w:rsidRPr="00081806" w:rsidRDefault="005B1555" w:rsidP="00081806">
      <w:pPr>
        <w:pStyle w:val="Heading1"/>
      </w:pPr>
      <w:bookmarkStart w:id="8" w:name="_Exam_objective_mapping"/>
      <w:bookmarkStart w:id="9" w:name="_Toc354923465"/>
      <w:bookmarkStart w:id="10" w:name="_Toc454372565"/>
      <w:bookmarkEnd w:id="8"/>
      <w:r w:rsidRPr="00081806">
        <w:t>M</w:t>
      </w:r>
      <w:r w:rsidR="00D1670E" w:rsidRPr="00081806">
        <w:t xml:space="preserve">icrosoft </w:t>
      </w:r>
      <w:r w:rsidRPr="00081806">
        <w:t>O</w:t>
      </w:r>
      <w:r w:rsidR="00D1670E" w:rsidRPr="00081806">
        <w:t xml:space="preserve">ffice </w:t>
      </w:r>
      <w:r w:rsidRPr="00081806">
        <w:t>S</w:t>
      </w:r>
      <w:r w:rsidR="00D1670E" w:rsidRPr="00081806">
        <w:t>pecialist</w:t>
      </w:r>
      <w:r w:rsidRPr="00081806">
        <w:t xml:space="preserve"> e</w:t>
      </w:r>
      <w:r w:rsidR="00AC5C26" w:rsidRPr="00081806">
        <w:t>xam objective mapping</w:t>
      </w:r>
      <w:bookmarkEnd w:id="9"/>
      <w:bookmarkEnd w:id="10"/>
    </w:p>
    <w:p w14:paraId="61C4F0CA" w14:textId="106369D6" w:rsidR="00BB79EA" w:rsidRDefault="00BB79EA" w:rsidP="00BB79EA">
      <w:r>
        <w:t xml:space="preserve">This </w:t>
      </w:r>
      <w:r w:rsidR="00D513D3">
        <w:t>curriculum</w:t>
      </w:r>
      <w:r>
        <w:t xml:space="preserve"> supports students in preparing for </w:t>
      </w:r>
      <w:r w:rsidR="00D1670E">
        <w:t>MOS</w:t>
      </w:r>
      <w:r>
        <w:t xml:space="preserve"> exam </w:t>
      </w:r>
      <w:r w:rsidR="00E15F54">
        <w:rPr>
          <w:rStyle w:val="Strong"/>
        </w:rPr>
        <w:t>77-725</w:t>
      </w:r>
      <w:r w:rsidRPr="00D1670E">
        <w:rPr>
          <w:rStyle w:val="Strong"/>
        </w:rPr>
        <w:t xml:space="preserve">: Microsoft </w:t>
      </w:r>
      <w:r w:rsidR="00E15F54">
        <w:rPr>
          <w:rStyle w:val="Strong"/>
        </w:rPr>
        <w:t>Word 2016</w:t>
      </w:r>
      <w:r>
        <w:t xml:space="preserve">. The following table indicates the </w:t>
      </w:r>
      <w:r w:rsidR="00D41A83">
        <w:t xml:space="preserve">exam </w:t>
      </w:r>
      <w:r>
        <w:t>objective(s) addressed in each lesson.</w:t>
      </w:r>
    </w:p>
    <w:tbl>
      <w:tblPr>
        <w:tblStyle w:val="SyllabusTable-withBorders"/>
        <w:tblW w:w="5000" w:type="pct"/>
        <w:tblLook w:val="0620" w:firstRow="1" w:lastRow="0" w:firstColumn="0" w:lastColumn="0" w:noHBand="1" w:noVBand="1"/>
      </w:tblPr>
      <w:tblGrid>
        <w:gridCol w:w="1391"/>
        <w:gridCol w:w="1389"/>
        <w:gridCol w:w="6580"/>
      </w:tblGrid>
      <w:tr w:rsidR="005F5BC4" w:rsidRPr="00DD3ABB" w14:paraId="37B5FBBE" w14:textId="77777777" w:rsidTr="00E4396E">
        <w:trPr>
          <w:cnfStyle w:val="100000000000" w:firstRow="1" w:lastRow="0" w:firstColumn="0" w:lastColumn="0" w:oddVBand="0" w:evenVBand="0" w:oddHBand="0" w:evenHBand="0" w:firstRowFirstColumn="0" w:firstRowLastColumn="0" w:lastRowFirstColumn="0" w:lastRowLastColumn="0"/>
          <w:trHeight w:val="144"/>
        </w:trPr>
        <w:tc>
          <w:tcPr>
            <w:tcW w:w="743" w:type="pct"/>
          </w:tcPr>
          <w:p w14:paraId="5E860AB7" w14:textId="302F4BB7" w:rsidR="005F5BC4" w:rsidRPr="00081806" w:rsidRDefault="005F5BC4" w:rsidP="001D369B">
            <w:pPr>
              <w:spacing w:after="0" w:line="240" w:lineRule="auto"/>
              <w:jc w:val="center"/>
            </w:pPr>
            <w:r w:rsidRPr="00331B88">
              <w:t>Lesson</w:t>
            </w:r>
          </w:p>
        </w:tc>
        <w:tc>
          <w:tcPr>
            <w:tcW w:w="742" w:type="pct"/>
          </w:tcPr>
          <w:p w14:paraId="3354B8B5" w14:textId="710855FF" w:rsidR="005F5BC4" w:rsidRPr="00081806" w:rsidRDefault="005F5BC4" w:rsidP="001D369B">
            <w:pPr>
              <w:spacing w:after="0" w:line="240" w:lineRule="auto"/>
              <w:jc w:val="center"/>
            </w:pPr>
            <w:r w:rsidRPr="00081806">
              <w:t>Objective</w:t>
            </w:r>
          </w:p>
        </w:tc>
        <w:tc>
          <w:tcPr>
            <w:tcW w:w="3515" w:type="pct"/>
          </w:tcPr>
          <w:p w14:paraId="543ECEBF" w14:textId="67D8137E" w:rsidR="005F5BC4" w:rsidRPr="00DD3ABB" w:rsidRDefault="005F5BC4" w:rsidP="001D369B">
            <w:pPr>
              <w:spacing w:after="0" w:line="240" w:lineRule="auto"/>
            </w:pPr>
            <w:r w:rsidRPr="00DD3ABB">
              <w:t>Description</w:t>
            </w:r>
          </w:p>
        </w:tc>
      </w:tr>
      <w:tr w:rsidR="005F5BC4" w:rsidRPr="00DD3ABB" w14:paraId="6CD993A9" w14:textId="77777777" w:rsidTr="00E4396E">
        <w:trPr>
          <w:trHeight w:val="144"/>
        </w:trPr>
        <w:tc>
          <w:tcPr>
            <w:tcW w:w="743" w:type="pct"/>
          </w:tcPr>
          <w:p w14:paraId="3156105B" w14:textId="77777777" w:rsidR="005F5BC4" w:rsidRPr="00DD3ABB" w:rsidRDefault="005F5BC4" w:rsidP="001D369B">
            <w:pPr>
              <w:spacing w:before="0" w:after="0" w:line="240" w:lineRule="auto"/>
              <w:jc w:val="center"/>
            </w:pPr>
            <w:r w:rsidRPr="00DD3ABB">
              <w:t>1</w:t>
            </w:r>
          </w:p>
        </w:tc>
        <w:tc>
          <w:tcPr>
            <w:tcW w:w="742" w:type="pct"/>
          </w:tcPr>
          <w:p w14:paraId="721A2BDC" w14:textId="474548B1" w:rsidR="005F5BC4" w:rsidRPr="00DD3ABB" w:rsidRDefault="005F5BC4" w:rsidP="005F5BC4">
            <w:pPr>
              <w:spacing w:before="0" w:after="0" w:line="240" w:lineRule="auto"/>
              <w:jc w:val="center"/>
            </w:pPr>
            <w:r>
              <w:t>1.1</w:t>
            </w:r>
          </w:p>
        </w:tc>
        <w:tc>
          <w:tcPr>
            <w:tcW w:w="3515" w:type="pct"/>
          </w:tcPr>
          <w:p w14:paraId="71119BC4" w14:textId="797F138E" w:rsidR="005F5BC4" w:rsidRPr="00DD3ABB" w:rsidRDefault="005F5BC4" w:rsidP="001D369B">
            <w:pPr>
              <w:spacing w:before="0" w:after="0" w:line="240" w:lineRule="auto"/>
            </w:pPr>
            <w:r w:rsidRPr="005F5BC4">
              <w:t>Create a document</w:t>
            </w:r>
          </w:p>
        </w:tc>
      </w:tr>
      <w:tr w:rsidR="005F5BC4" w:rsidRPr="00DD3ABB" w14:paraId="2CC03694" w14:textId="77777777" w:rsidTr="00E4396E">
        <w:trPr>
          <w:trHeight w:val="144"/>
        </w:trPr>
        <w:tc>
          <w:tcPr>
            <w:tcW w:w="743" w:type="pct"/>
          </w:tcPr>
          <w:p w14:paraId="7558011A" w14:textId="39CA5C10" w:rsidR="005F5BC4" w:rsidRPr="00DD3ABB" w:rsidRDefault="005F5BC4" w:rsidP="001D369B">
            <w:pPr>
              <w:spacing w:before="0" w:after="0" w:line="240" w:lineRule="auto"/>
              <w:jc w:val="center"/>
            </w:pPr>
          </w:p>
        </w:tc>
        <w:tc>
          <w:tcPr>
            <w:tcW w:w="742" w:type="pct"/>
          </w:tcPr>
          <w:p w14:paraId="13BAE590" w14:textId="78F0A95F" w:rsidR="005F5BC4" w:rsidRPr="00DD3ABB" w:rsidRDefault="005F5BC4" w:rsidP="001D369B">
            <w:pPr>
              <w:spacing w:before="0" w:after="0" w:line="240" w:lineRule="auto"/>
              <w:jc w:val="center"/>
            </w:pPr>
            <w:r>
              <w:t>1.4</w:t>
            </w:r>
          </w:p>
        </w:tc>
        <w:tc>
          <w:tcPr>
            <w:tcW w:w="3515" w:type="pct"/>
          </w:tcPr>
          <w:p w14:paraId="040572CC" w14:textId="0A0079EC" w:rsidR="005F5BC4" w:rsidRPr="00DD3ABB" w:rsidRDefault="005F5BC4" w:rsidP="001D369B">
            <w:pPr>
              <w:spacing w:before="0" w:after="0" w:line="240" w:lineRule="auto"/>
            </w:pPr>
            <w:r w:rsidRPr="005F5BC4">
              <w:t>Customize Options and Views for Documents</w:t>
            </w:r>
          </w:p>
        </w:tc>
      </w:tr>
      <w:tr w:rsidR="005F5BC4" w:rsidRPr="00DD3ABB" w14:paraId="0B8C00C9" w14:textId="77777777" w:rsidTr="00E4396E">
        <w:trPr>
          <w:trHeight w:val="144"/>
        </w:trPr>
        <w:tc>
          <w:tcPr>
            <w:tcW w:w="743" w:type="pct"/>
          </w:tcPr>
          <w:p w14:paraId="0292AC78" w14:textId="0908A087" w:rsidR="005F5BC4" w:rsidRPr="00DD3ABB" w:rsidRDefault="005F5BC4" w:rsidP="001D369B">
            <w:pPr>
              <w:spacing w:before="0" w:after="0" w:line="240" w:lineRule="auto"/>
              <w:jc w:val="center"/>
            </w:pPr>
          </w:p>
        </w:tc>
        <w:tc>
          <w:tcPr>
            <w:tcW w:w="742" w:type="pct"/>
          </w:tcPr>
          <w:p w14:paraId="2F4B5753" w14:textId="417740ED" w:rsidR="005F5BC4" w:rsidRPr="00DD3ABB" w:rsidRDefault="00E4396E" w:rsidP="001D369B">
            <w:pPr>
              <w:spacing w:before="0" w:after="0" w:line="240" w:lineRule="auto"/>
              <w:jc w:val="center"/>
            </w:pPr>
            <w:r>
              <w:t>1.5</w:t>
            </w:r>
          </w:p>
        </w:tc>
        <w:tc>
          <w:tcPr>
            <w:tcW w:w="3515" w:type="pct"/>
          </w:tcPr>
          <w:p w14:paraId="7861E417" w14:textId="30123FD9" w:rsidR="005F5BC4" w:rsidRPr="00DD3ABB" w:rsidRDefault="00E4396E" w:rsidP="001D369B">
            <w:pPr>
              <w:spacing w:before="0" w:after="0" w:line="240" w:lineRule="auto"/>
            </w:pPr>
            <w:r w:rsidRPr="00E4396E">
              <w:t>Print and Save Documents</w:t>
            </w:r>
          </w:p>
        </w:tc>
      </w:tr>
      <w:tr w:rsidR="00E4396E" w:rsidRPr="00DD3ABB" w14:paraId="5E832A9F" w14:textId="77777777" w:rsidTr="00E4396E">
        <w:trPr>
          <w:trHeight w:val="144"/>
        </w:trPr>
        <w:tc>
          <w:tcPr>
            <w:tcW w:w="743" w:type="pct"/>
          </w:tcPr>
          <w:p w14:paraId="29D983C9" w14:textId="28458E56" w:rsidR="00E4396E" w:rsidRPr="00DD3ABB" w:rsidRDefault="00E4396E" w:rsidP="00E4396E">
            <w:pPr>
              <w:spacing w:before="0" w:after="0" w:line="240" w:lineRule="auto"/>
              <w:jc w:val="center"/>
            </w:pPr>
            <w:r>
              <w:t>2</w:t>
            </w:r>
          </w:p>
        </w:tc>
        <w:tc>
          <w:tcPr>
            <w:tcW w:w="742" w:type="pct"/>
          </w:tcPr>
          <w:p w14:paraId="28C921DF" w14:textId="44F5B9AC" w:rsidR="00E4396E" w:rsidRPr="00DD3ABB" w:rsidRDefault="00E4396E" w:rsidP="00E4396E">
            <w:pPr>
              <w:spacing w:before="0" w:after="0" w:line="240" w:lineRule="auto"/>
              <w:jc w:val="center"/>
            </w:pPr>
            <w:r w:rsidRPr="00DD3ABB">
              <w:t>1.2</w:t>
            </w:r>
          </w:p>
        </w:tc>
        <w:tc>
          <w:tcPr>
            <w:tcW w:w="3515" w:type="pct"/>
          </w:tcPr>
          <w:p w14:paraId="47252F6B" w14:textId="4AAC5415" w:rsidR="00E4396E" w:rsidRPr="00DD3ABB" w:rsidRDefault="00E4396E" w:rsidP="00E4396E">
            <w:pPr>
              <w:spacing w:before="0" w:after="0" w:line="240" w:lineRule="auto"/>
            </w:pPr>
            <w:r w:rsidRPr="00DD3ABB">
              <w:t>Navigate through a document</w:t>
            </w:r>
          </w:p>
        </w:tc>
      </w:tr>
      <w:tr w:rsidR="00E4396E" w:rsidRPr="00DD3ABB" w14:paraId="2B618540" w14:textId="77777777" w:rsidTr="00E4396E">
        <w:trPr>
          <w:trHeight w:val="144"/>
        </w:trPr>
        <w:tc>
          <w:tcPr>
            <w:tcW w:w="743" w:type="pct"/>
          </w:tcPr>
          <w:p w14:paraId="232ED9C8" w14:textId="40AF5785" w:rsidR="00E4396E" w:rsidRPr="00DD3ABB" w:rsidRDefault="00E4396E" w:rsidP="00E4396E">
            <w:pPr>
              <w:spacing w:before="0" w:after="0" w:line="240" w:lineRule="auto"/>
              <w:jc w:val="center"/>
            </w:pPr>
          </w:p>
        </w:tc>
        <w:tc>
          <w:tcPr>
            <w:tcW w:w="742" w:type="pct"/>
          </w:tcPr>
          <w:p w14:paraId="6EF7A5EA" w14:textId="33DF2F1F" w:rsidR="00E4396E" w:rsidRPr="00DD3ABB" w:rsidRDefault="00E4396E" w:rsidP="00E4396E">
            <w:pPr>
              <w:spacing w:before="0" w:after="0" w:line="240" w:lineRule="auto"/>
              <w:jc w:val="center"/>
            </w:pPr>
            <w:r w:rsidRPr="00DD3ABB">
              <w:t>1.4</w:t>
            </w:r>
          </w:p>
        </w:tc>
        <w:tc>
          <w:tcPr>
            <w:tcW w:w="3515" w:type="pct"/>
          </w:tcPr>
          <w:p w14:paraId="2DA4EE95" w14:textId="1CD55F22" w:rsidR="00E4396E" w:rsidRPr="00DD3ABB" w:rsidRDefault="00E4396E" w:rsidP="00E4396E">
            <w:pPr>
              <w:spacing w:before="0" w:after="0" w:line="240" w:lineRule="auto"/>
            </w:pPr>
            <w:r w:rsidRPr="005F5BC4">
              <w:t>Customize Options and Views for Documents</w:t>
            </w:r>
          </w:p>
        </w:tc>
      </w:tr>
      <w:tr w:rsidR="00E4396E" w:rsidRPr="00DD3ABB" w14:paraId="26D09F4D" w14:textId="77777777" w:rsidTr="00E4396E">
        <w:trPr>
          <w:trHeight w:val="144"/>
        </w:trPr>
        <w:tc>
          <w:tcPr>
            <w:tcW w:w="743" w:type="pct"/>
          </w:tcPr>
          <w:p w14:paraId="4CA7922F" w14:textId="5BDF33DC" w:rsidR="00E4396E" w:rsidRPr="00DD3ABB" w:rsidRDefault="00E4396E" w:rsidP="00E4396E">
            <w:pPr>
              <w:spacing w:before="0" w:after="0" w:line="240" w:lineRule="auto"/>
              <w:jc w:val="center"/>
            </w:pPr>
          </w:p>
        </w:tc>
        <w:tc>
          <w:tcPr>
            <w:tcW w:w="742" w:type="pct"/>
          </w:tcPr>
          <w:p w14:paraId="6BE46671" w14:textId="00E3B4DD" w:rsidR="00E4396E" w:rsidRPr="00DD3ABB" w:rsidRDefault="00E4396E" w:rsidP="00E4396E">
            <w:pPr>
              <w:spacing w:before="0" w:after="0" w:line="240" w:lineRule="auto"/>
              <w:jc w:val="center"/>
            </w:pPr>
            <w:r w:rsidRPr="00DD3ABB">
              <w:t>1.</w:t>
            </w:r>
            <w:r>
              <w:t>5</w:t>
            </w:r>
          </w:p>
        </w:tc>
        <w:tc>
          <w:tcPr>
            <w:tcW w:w="3515" w:type="pct"/>
          </w:tcPr>
          <w:p w14:paraId="343AF90F" w14:textId="04340CE4" w:rsidR="00E4396E" w:rsidRPr="00DD3ABB" w:rsidRDefault="00E4396E" w:rsidP="00E4396E">
            <w:pPr>
              <w:spacing w:before="0" w:after="0" w:line="240" w:lineRule="auto"/>
            </w:pPr>
            <w:r>
              <w:t>Print and Save Documents</w:t>
            </w:r>
          </w:p>
        </w:tc>
      </w:tr>
      <w:tr w:rsidR="00E4396E" w:rsidRPr="00DD3ABB" w14:paraId="32DA1F11" w14:textId="77777777" w:rsidTr="00E4396E">
        <w:trPr>
          <w:trHeight w:val="144"/>
        </w:trPr>
        <w:tc>
          <w:tcPr>
            <w:tcW w:w="743" w:type="pct"/>
          </w:tcPr>
          <w:p w14:paraId="75BA8009" w14:textId="63E5DBF4" w:rsidR="00E4396E" w:rsidRPr="00DD3ABB" w:rsidRDefault="00E4396E" w:rsidP="00E4396E">
            <w:pPr>
              <w:spacing w:before="0" w:after="0" w:line="240" w:lineRule="auto"/>
              <w:jc w:val="center"/>
            </w:pPr>
          </w:p>
        </w:tc>
        <w:tc>
          <w:tcPr>
            <w:tcW w:w="742" w:type="pct"/>
          </w:tcPr>
          <w:p w14:paraId="2FB65180" w14:textId="2647DAF9" w:rsidR="00E4396E" w:rsidRPr="00DD3ABB" w:rsidRDefault="00E4396E" w:rsidP="00E4396E">
            <w:pPr>
              <w:spacing w:before="0" w:after="0" w:line="240" w:lineRule="auto"/>
              <w:jc w:val="center"/>
            </w:pPr>
            <w:r>
              <w:t>2.1</w:t>
            </w:r>
          </w:p>
        </w:tc>
        <w:tc>
          <w:tcPr>
            <w:tcW w:w="3515" w:type="pct"/>
          </w:tcPr>
          <w:p w14:paraId="00616130" w14:textId="5D496649" w:rsidR="00E4396E" w:rsidRPr="00DD3ABB" w:rsidRDefault="00E4396E" w:rsidP="00E4396E">
            <w:pPr>
              <w:spacing w:before="0" w:after="0" w:line="240" w:lineRule="auto"/>
            </w:pPr>
            <w:r w:rsidRPr="00E4396E">
              <w:t>Insert Text and Paragraphs</w:t>
            </w:r>
          </w:p>
        </w:tc>
      </w:tr>
      <w:tr w:rsidR="00E4396E" w:rsidRPr="00DD3ABB" w14:paraId="224E1D16" w14:textId="77777777" w:rsidTr="00E4396E">
        <w:trPr>
          <w:trHeight w:val="144"/>
        </w:trPr>
        <w:tc>
          <w:tcPr>
            <w:tcW w:w="743" w:type="pct"/>
          </w:tcPr>
          <w:p w14:paraId="774EF56B" w14:textId="7305F5C7" w:rsidR="00E4396E" w:rsidRDefault="00E4396E" w:rsidP="00E4396E">
            <w:pPr>
              <w:spacing w:before="0" w:after="0" w:line="240" w:lineRule="auto"/>
              <w:jc w:val="center"/>
            </w:pPr>
            <w:r>
              <w:t>3</w:t>
            </w:r>
          </w:p>
        </w:tc>
        <w:tc>
          <w:tcPr>
            <w:tcW w:w="742" w:type="pct"/>
          </w:tcPr>
          <w:p w14:paraId="2B2A134B" w14:textId="22092DBA" w:rsidR="00E4396E" w:rsidRPr="00DD3ABB" w:rsidRDefault="00E4396E" w:rsidP="00E4396E">
            <w:pPr>
              <w:spacing w:before="0" w:after="0" w:line="240" w:lineRule="auto"/>
              <w:jc w:val="center"/>
            </w:pPr>
            <w:r>
              <w:t>1.1</w:t>
            </w:r>
          </w:p>
        </w:tc>
        <w:tc>
          <w:tcPr>
            <w:tcW w:w="3515" w:type="pct"/>
          </w:tcPr>
          <w:p w14:paraId="0832DCD2" w14:textId="55AD4391" w:rsidR="00E4396E" w:rsidRDefault="00E4396E" w:rsidP="00E4396E">
            <w:pPr>
              <w:spacing w:before="0" w:after="0" w:line="240" w:lineRule="auto"/>
            </w:pPr>
            <w:r w:rsidRPr="005F5BC4">
              <w:t>Create a document</w:t>
            </w:r>
          </w:p>
        </w:tc>
      </w:tr>
      <w:tr w:rsidR="00E4396E" w:rsidRPr="00DD3ABB" w14:paraId="029A8139" w14:textId="77777777" w:rsidTr="00E4396E">
        <w:trPr>
          <w:trHeight w:val="144"/>
        </w:trPr>
        <w:tc>
          <w:tcPr>
            <w:tcW w:w="743" w:type="pct"/>
          </w:tcPr>
          <w:p w14:paraId="558939C2" w14:textId="1B9246A7" w:rsidR="00E4396E" w:rsidRDefault="00E4396E" w:rsidP="00E4396E">
            <w:pPr>
              <w:spacing w:before="0" w:after="0" w:line="240" w:lineRule="auto"/>
              <w:jc w:val="center"/>
            </w:pPr>
          </w:p>
        </w:tc>
        <w:tc>
          <w:tcPr>
            <w:tcW w:w="742" w:type="pct"/>
          </w:tcPr>
          <w:p w14:paraId="0C79BC38" w14:textId="615A9895" w:rsidR="00E4396E" w:rsidRPr="00DD3ABB" w:rsidRDefault="00E4396E" w:rsidP="00E4396E">
            <w:pPr>
              <w:spacing w:before="0" w:after="0" w:line="240" w:lineRule="auto"/>
              <w:jc w:val="center"/>
            </w:pPr>
            <w:r>
              <w:t>2.2</w:t>
            </w:r>
          </w:p>
        </w:tc>
        <w:tc>
          <w:tcPr>
            <w:tcW w:w="3515" w:type="pct"/>
          </w:tcPr>
          <w:p w14:paraId="353663AC" w14:textId="3D19235B" w:rsidR="00E4396E" w:rsidRDefault="00E4396E" w:rsidP="00E4396E">
            <w:pPr>
              <w:spacing w:before="0" w:after="0" w:line="240" w:lineRule="auto"/>
            </w:pPr>
            <w:r w:rsidRPr="00E4396E">
              <w:t>Format Text and Paragraphs</w:t>
            </w:r>
          </w:p>
        </w:tc>
      </w:tr>
      <w:tr w:rsidR="00E4396E" w:rsidRPr="00DD3ABB" w14:paraId="30344C2E" w14:textId="77777777" w:rsidTr="00E4396E">
        <w:trPr>
          <w:trHeight w:val="144"/>
        </w:trPr>
        <w:tc>
          <w:tcPr>
            <w:tcW w:w="743" w:type="pct"/>
          </w:tcPr>
          <w:p w14:paraId="3344903C" w14:textId="0DEEE07A" w:rsidR="00E4396E" w:rsidRDefault="00E4396E" w:rsidP="00E4396E">
            <w:pPr>
              <w:spacing w:before="0" w:after="0" w:line="240" w:lineRule="auto"/>
              <w:jc w:val="center"/>
            </w:pPr>
            <w:r>
              <w:t>4</w:t>
            </w:r>
          </w:p>
        </w:tc>
        <w:tc>
          <w:tcPr>
            <w:tcW w:w="742" w:type="pct"/>
          </w:tcPr>
          <w:p w14:paraId="685E229D" w14:textId="00FCF2F1" w:rsidR="00E4396E" w:rsidRPr="00DD3ABB" w:rsidRDefault="00E4396E" w:rsidP="00E4396E">
            <w:pPr>
              <w:spacing w:before="0" w:after="0" w:line="240" w:lineRule="auto"/>
              <w:jc w:val="center"/>
            </w:pPr>
            <w:r>
              <w:t>2.2</w:t>
            </w:r>
          </w:p>
        </w:tc>
        <w:tc>
          <w:tcPr>
            <w:tcW w:w="3515" w:type="pct"/>
          </w:tcPr>
          <w:p w14:paraId="7E62D28C" w14:textId="56FEF44C" w:rsidR="00E4396E" w:rsidRDefault="00E4396E" w:rsidP="00E4396E">
            <w:pPr>
              <w:spacing w:before="0" w:after="0" w:line="240" w:lineRule="auto"/>
            </w:pPr>
            <w:r w:rsidRPr="00E4396E">
              <w:t>Format Text and Paragraphs</w:t>
            </w:r>
          </w:p>
        </w:tc>
      </w:tr>
      <w:tr w:rsidR="00E4396E" w:rsidRPr="00DD3ABB" w14:paraId="35D540CF" w14:textId="77777777" w:rsidTr="00E4396E">
        <w:trPr>
          <w:trHeight w:val="144"/>
        </w:trPr>
        <w:tc>
          <w:tcPr>
            <w:tcW w:w="743" w:type="pct"/>
          </w:tcPr>
          <w:p w14:paraId="7B048C60" w14:textId="3F19AC97" w:rsidR="00E4396E" w:rsidRDefault="00E4396E" w:rsidP="00E4396E">
            <w:pPr>
              <w:spacing w:before="0" w:after="0" w:line="240" w:lineRule="auto"/>
              <w:jc w:val="center"/>
            </w:pPr>
          </w:p>
        </w:tc>
        <w:tc>
          <w:tcPr>
            <w:tcW w:w="742" w:type="pct"/>
          </w:tcPr>
          <w:p w14:paraId="788A466B" w14:textId="1AEA0455" w:rsidR="00E4396E" w:rsidRPr="00DD3ABB" w:rsidRDefault="00E4396E" w:rsidP="00E4396E">
            <w:pPr>
              <w:spacing w:before="0" w:after="0" w:line="240" w:lineRule="auto"/>
              <w:jc w:val="center"/>
            </w:pPr>
            <w:r>
              <w:t>3.3</w:t>
            </w:r>
          </w:p>
        </w:tc>
        <w:tc>
          <w:tcPr>
            <w:tcW w:w="3515" w:type="pct"/>
          </w:tcPr>
          <w:p w14:paraId="6BBC6756" w14:textId="131951BB" w:rsidR="00E4396E" w:rsidRPr="00DD3ABB" w:rsidRDefault="00E4396E" w:rsidP="00E4396E">
            <w:pPr>
              <w:spacing w:before="0" w:after="0" w:line="240" w:lineRule="auto"/>
            </w:pPr>
            <w:r w:rsidRPr="00E4396E">
              <w:t>Create and Modify a List</w:t>
            </w:r>
          </w:p>
        </w:tc>
      </w:tr>
      <w:tr w:rsidR="00E4396E" w:rsidRPr="00DD3ABB" w14:paraId="48FAFB1F" w14:textId="77777777" w:rsidTr="00E4396E">
        <w:trPr>
          <w:trHeight w:val="144"/>
        </w:trPr>
        <w:tc>
          <w:tcPr>
            <w:tcW w:w="743" w:type="pct"/>
          </w:tcPr>
          <w:p w14:paraId="744B85ED" w14:textId="33D4AD03" w:rsidR="00E4396E" w:rsidRPr="00DD3ABB" w:rsidRDefault="00E4396E" w:rsidP="00E4396E">
            <w:pPr>
              <w:spacing w:before="0" w:after="0" w:line="240" w:lineRule="auto"/>
              <w:jc w:val="center"/>
            </w:pPr>
            <w:r>
              <w:t>5</w:t>
            </w:r>
          </w:p>
        </w:tc>
        <w:tc>
          <w:tcPr>
            <w:tcW w:w="742" w:type="pct"/>
          </w:tcPr>
          <w:p w14:paraId="7987EB68" w14:textId="50DE0383" w:rsidR="00E4396E" w:rsidRPr="00DD3ABB" w:rsidRDefault="00E4396E" w:rsidP="00E4396E">
            <w:pPr>
              <w:spacing w:before="0" w:after="0" w:line="240" w:lineRule="auto"/>
              <w:jc w:val="center"/>
            </w:pPr>
            <w:r>
              <w:t>1.3</w:t>
            </w:r>
          </w:p>
        </w:tc>
        <w:tc>
          <w:tcPr>
            <w:tcW w:w="3515" w:type="pct"/>
          </w:tcPr>
          <w:p w14:paraId="6E5EE16D" w14:textId="731BDEC7" w:rsidR="00E4396E" w:rsidRPr="00DD3ABB" w:rsidRDefault="00E4396E" w:rsidP="00E4396E">
            <w:pPr>
              <w:spacing w:before="0" w:after="0" w:line="240" w:lineRule="auto"/>
            </w:pPr>
            <w:r w:rsidRPr="00E4396E">
              <w:t>Format a Document</w:t>
            </w:r>
          </w:p>
        </w:tc>
      </w:tr>
      <w:tr w:rsidR="00E4396E" w:rsidRPr="00DD3ABB" w14:paraId="5881075E" w14:textId="77777777" w:rsidTr="00E4396E">
        <w:trPr>
          <w:trHeight w:val="144"/>
        </w:trPr>
        <w:tc>
          <w:tcPr>
            <w:tcW w:w="743" w:type="pct"/>
          </w:tcPr>
          <w:p w14:paraId="254A1B5F" w14:textId="67A79AFB" w:rsidR="00E4396E" w:rsidRPr="00DD3ABB" w:rsidRDefault="00E4396E" w:rsidP="00E4396E">
            <w:pPr>
              <w:spacing w:before="0" w:after="0" w:line="240" w:lineRule="auto"/>
              <w:jc w:val="center"/>
            </w:pPr>
          </w:p>
        </w:tc>
        <w:tc>
          <w:tcPr>
            <w:tcW w:w="742" w:type="pct"/>
          </w:tcPr>
          <w:p w14:paraId="1F716FF8" w14:textId="74FA7466" w:rsidR="00E4396E" w:rsidRPr="00DD3ABB" w:rsidRDefault="00E4396E" w:rsidP="00E4396E">
            <w:pPr>
              <w:spacing w:before="0" w:after="0" w:line="240" w:lineRule="auto"/>
              <w:jc w:val="center"/>
            </w:pPr>
            <w:r>
              <w:t>2.3</w:t>
            </w:r>
          </w:p>
        </w:tc>
        <w:tc>
          <w:tcPr>
            <w:tcW w:w="3515" w:type="pct"/>
          </w:tcPr>
          <w:p w14:paraId="5DE152BC" w14:textId="72511C28" w:rsidR="00E4396E" w:rsidRPr="00DD3ABB" w:rsidRDefault="00E4396E" w:rsidP="00E4396E">
            <w:pPr>
              <w:spacing w:before="0" w:after="0" w:line="240" w:lineRule="auto"/>
            </w:pPr>
            <w:r w:rsidRPr="00E4396E">
              <w:t>Order and Group Text and Paragraphs</w:t>
            </w:r>
          </w:p>
        </w:tc>
      </w:tr>
      <w:tr w:rsidR="00E4396E" w:rsidRPr="00DD3ABB" w14:paraId="3A157913" w14:textId="77777777" w:rsidTr="00E4396E">
        <w:trPr>
          <w:trHeight w:val="144"/>
        </w:trPr>
        <w:tc>
          <w:tcPr>
            <w:tcW w:w="743" w:type="pct"/>
          </w:tcPr>
          <w:p w14:paraId="43FC4E6A" w14:textId="2A9874BC" w:rsidR="00E4396E" w:rsidRPr="00DD3ABB" w:rsidRDefault="00E4396E" w:rsidP="00E4396E">
            <w:pPr>
              <w:spacing w:before="0" w:after="0" w:line="240" w:lineRule="auto"/>
              <w:jc w:val="center"/>
            </w:pPr>
            <w:r>
              <w:t>6</w:t>
            </w:r>
          </w:p>
        </w:tc>
        <w:tc>
          <w:tcPr>
            <w:tcW w:w="742" w:type="pct"/>
          </w:tcPr>
          <w:p w14:paraId="59CA1AE9" w14:textId="55784FEB" w:rsidR="00E4396E" w:rsidRPr="00DD3ABB" w:rsidRDefault="00E4396E" w:rsidP="00E4396E">
            <w:pPr>
              <w:spacing w:before="0" w:after="0" w:line="240" w:lineRule="auto"/>
              <w:jc w:val="center"/>
            </w:pPr>
            <w:r>
              <w:t>3.1</w:t>
            </w:r>
          </w:p>
        </w:tc>
        <w:tc>
          <w:tcPr>
            <w:tcW w:w="3515" w:type="pct"/>
          </w:tcPr>
          <w:p w14:paraId="39775428" w14:textId="6FCB4F04" w:rsidR="00E4396E" w:rsidRPr="00DD3ABB" w:rsidRDefault="00E4396E" w:rsidP="00E4396E">
            <w:pPr>
              <w:spacing w:before="0" w:after="0" w:line="240" w:lineRule="auto"/>
            </w:pPr>
            <w:r w:rsidRPr="00E4396E">
              <w:t>Create a Table</w:t>
            </w:r>
          </w:p>
        </w:tc>
      </w:tr>
      <w:tr w:rsidR="00E4396E" w:rsidRPr="00DD3ABB" w14:paraId="28978943" w14:textId="77777777" w:rsidTr="00E4396E">
        <w:trPr>
          <w:trHeight w:val="144"/>
        </w:trPr>
        <w:tc>
          <w:tcPr>
            <w:tcW w:w="743" w:type="pct"/>
          </w:tcPr>
          <w:p w14:paraId="2061B1F1" w14:textId="20FBB729" w:rsidR="00E4396E" w:rsidRPr="00DD3ABB" w:rsidRDefault="00E4396E" w:rsidP="00E4396E">
            <w:pPr>
              <w:spacing w:before="0" w:after="0" w:line="240" w:lineRule="auto"/>
              <w:jc w:val="center"/>
            </w:pPr>
          </w:p>
        </w:tc>
        <w:tc>
          <w:tcPr>
            <w:tcW w:w="742" w:type="pct"/>
          </w:tcPr>
          <w:p w14:paraId="6A523C51" w14:textId="2C4357A6" w:rsidR="00E4396E" w:rsidRPr="00DD3ABB" w:rsidRDefault="00E4396E" w:rsidP="00E4396E">
            <w:pPr>
              <w:spacing w:before="0" w:after="0" w:line="240" w:lineRule="auto"/>
              <w:jc w:val="center"/>
            </w:pPr>
            <w:r>
              <w:t>3.2</w:t>
            </w:r>
          </w:p>
        </w:tc>
        <w:tc>
          <w:tcPr>
            <w:tcW w:w="3515" w:type="pct"/>
          </w:tcPr>
          <w:p w14:paraId="6FE0D40D" w14:textId="5C7AF1D6" w:rsidR="00E4396E" w:rsidRPr="00DD3ABB" w:rsidRDefault="00E4396E" w:rsidP="00E4396E">
            <w:pPr>
              <w:spacing w:before="0" w:after="0" w:line="240" w:lineRule="auto"/>
            </w:pPr>
            <w:r w:rsidRPr="00E4396E">
              <w:t>Modify a Table</w:t>
            </w:r>
          </w:p>
        </w:tc>
      </w:tr>
      <w:tr w:rsidR="00E4396E" w:rsidRPr="00DD3ABB" w14:paraId="3B25713D" w14:textId="77777777" w:rsidTr="00E4396E">
        <w:trPr>
          <w:trHeight w:val="144"/>
        </w:trPr>
        <w:tc>
          <w:tcPr>
            <w:tcW w:w="743" w:type="pct"/>
          </w:tcPr>
          <w:p w14:paraId="1C8733DC" w14:textId="02945B96" w:rsidR="00E4396E" w:rsidRPr="00DD3ABB" w:rsidRDefault="00E4396E" w:rsidP="00E4396E">
            <w:pPr>
              <w:spacing w:before="0" w:after="0" w:line="240" w:lineRule="auto"/>
              <w:jc w:val="center"/>
            </w:pPr>
          </w:p>
        </w:tc>
        <w:tc>
          <w:tcPr>
            <w:tcW w:w="742" w:type="pct"/>
          </w:tcPr>
          <w:p w14:paraId="10CD26DF" w14:textId="01DF722F" w:rsidR="00E4396E" w:rsidRPr="00DD3ABB" w:rsidRDefault="00E4396E" w:rsidP="00E4396E">
            <w:pPr>
              <w:spacing w:before="0" w:after="0" w:line="240" w:lineRule="auto"/>
              <w:jc w:val="center"/>
            </w:pPr>
            <w:r>
              <w:t>5.2</w:t>
            </w:r>
          </w:p>
        </w:tc>
        <w:tc>
          <w:tcPr>
            <w:tcW w:w="3515" w:type="pct"/>
          </w:tcPr>
          <w:p w14:paraId="2958F422" w14:textId="3B7F5409" w:rsidR="00E4396E" w:rsidRPr="00DD3ABB" w:rsidRDefault="00E4396E" w:rsidP="00E4396E">
            <w:pPr>
              <w:spacing w:before="0" w:after="0" w:line="240" w:lineRule="auto"/>
            </w:pPr>
            <w:r w:rsidRPr="00E4396E">
              <w:t>Format graphic elements</w:t>
            </w:r>
          </w:p>
        </w:tc>
      </w:tr>
      <w:tr w:rsidR="00E4396E" w:rsidRPr="00DD3ABB" w14:paraId="38851305" w14:textId="77777777" w:rsidTr="00E4396E">
        <w:trPr>
          <w:trHeight w:val="144"/>
        </w:trPr>
        <w:tc>
          <w:tcPr>
            <w:tcW w:w="743" w:type="pct"/>
          </w:tcPr>
          <w:p w14:paraId="1AF43636" w14:textId="38C34208" w:rsidR="00E4396E" w:rsidRPr="00DD3ABB" w:rsidRDefault="00E4396E" w:rsidP="00E4396E">
            <w:pPr>
              <w:spacing w:before="0" w:after="0" w:line="240" w:lineRule="auto"/>
              <w:jc w:val="center"/>
            </w:pPr>
            <w:r>
              <w:t>7</w:t>
            </w:r>
          </w:p>
        </w:tc>
        <w:tc>
          <w:tcPr>
            <w:tcW w:w="742" w:type="pct"/>
          </w:tcPr>
          <w:p w14:paraId="351A76BA" w14:textId="7D32E0AC" w:rsidR="00E4396E" w:rsidRPr="00DD3ABB" w:rsidRDefault="00E4396E" w:rsidP="00E4396E">
            <w:pPr>
              <w:spacing w:before="0" w:after="0" w:line="240" w:lineRule="auto"/>
              <w:jc w:val="center"/>
            </w:pPr>
            <w:r>
              <w:t>1.3</w:t>
            </w:r>
          </w:p>
        </w:tc>
        <w:tc>
          <w:tcPr>
            <w:tcW w:w="3515" w:type="pct"/>
          </w:tcPr>
          <w:p w14:paraId="53497B63" w14:textId="34C38206" w:rsidR="00E4396E" w:rsidRPr="00DD3ABB" w:rsidRDefault="00E4396E" w:rsidP="00E4396E">
            <w:pPr>
              <w:spacing w:before="0" w:after="0" w:line="240" w:lineRule="auto"/>
            </w:pPr>
            <w:r w:rsidRPr="00E4396E">
              <w:t>Format a Document</w:t>
            </w:r>
          </w:p>
        </w:tc>
      </w:tr>
      <w:tr w:rsidR="00E4396E" w:rsidRPr="00DD3ABB" w14:paraId="433AEABB" w14:textId="77777777" w:rsidTr="00E4396E">
        <w:trPr>
          <w:trHeight w:val="144"/>
        </w:trPr>
        <w:tc>
          <w:tcPr>
            <w:tcW w:w="743" w:type="pct"/>
          </w:tcPr>
          <w:p w14:paraId="609147AD" w14:textId="70F375C9" w:rsidR="00E4396E" w:rsidRPr="00DD3ABB" w:rsidRDefault="00E4396E" w:rsidP="00E4396E">
            <w:pPr>
              <w:spacing w:before="0" w:after="0" w:line="240" w:lineRule="auto"/>
              <w:jc w:val="center"/>
            </w:pPr>
          </w:p>
        </w:tc>
        <w:tc>
          <w:tcPr>
            <w:tcW w:w="742" w:type="pct"/>
          </w:tcPr>
          <w:p w14:paraId="467BBA57" w14:textId="51EA4C49" w:rsidR="00E4396E" w:rsidRPr="00DD3ABB" w:rsidRDefault="00E4396E" w:rsidP="00E4396E">
            <w:pPr>
              <w:spacing w:before="0" w:after="0" w:line="240" w:lineRule="auto"/>
              <w:jc w:val="center"/>
            </w:pPr>
            <w:r>
              <w:t>2.1</w:t>
            </w:r>
          </w:p>
        </w:tc>
        <w:tc>
          <w:tcPr>
            <w:tcW w:w="3515" w:type="pct"/>
          </w:tcPr>
          <w:p w14:paraId="13A88675" w14:textId="79970C85" w:rsidR="00E4396E" w:rsidRPr="00DD3ABB" w:rsidRDefault="00E4396E" w:rsidP="00E4396E">
            <w:pPr>
              <w:spacing w:before="0" w:after="0" w:line="240" w:lineRule="auto"/>
            </w:pPr>
            <w:r w:rsidRPr="00E4396E">
              <w:t>Insert Text and Paragraphs</w:t>
            </w:r>
          </w:p>
        </w:tc>
      </w:tr>
      <w:tr w:rsidR="00E4396E" w:rsidRPr="00DD3ABB" w14:paraId="2FBAEAC8" w14:textId="77777777" w:rsidTr="00E4396E">
        <w:trPr>
          <w:trHeight w:val="144"/>
        </w:trPr>
        <w:tc>
          <w:tcPr>
            <w:tcW w:w="743" w:type="pct"/>
          </w:tcPr>
          <w:p w14:paraId="7CF36C34" w14:textId="3B41D2C0" w:rsidR="00E4396E" w:rsidRPr="00DD3ABB" w:rsidRDefault="00E4396E" w:rsidP="00E4396E">
            <w:pPr>
              <w:spacing w:before="0" w:after="0" w:line="240" w:lineRule="auto"/>
              <w:jc w:val="center"/>
            </w:pPr>
          </w:p>
        </w:tc>
        <w:tc>
          <w:tcPr>
            <w:tcW w:w="742" w:type="pct"/>
          </w:tcPr>
          <w:p w14:paraId="47E4FF2F" w14:textId="7316122D" w:rsidR="00E4396E" w:rsidRPr="00DD3ABB" w:rsidRDefault="00E4396E" w:rsidP="00E4396E">
            <w:pPr>
              <w:spacing w:before="0" w:after="0" w:line="240" w:lineRule="auto"/>
              <w:jc w:val="center"/>
            </w:pPr>
            <w:r>
              <w:t>5.1</w:t>
            </w:r>
          </w:p>
        </w:tc>
        <w:tc>
          <w:tcPr>
            <w:tcW w:w="3515" w:type="pct"/>
          </w:tcPr>
          <w:p w14:paraId="371E8BCF" w14:textId="00353702" w:rsidR="00E4396E" w:rsidRPr="00DD3ABB" w:rsidRDefault="00E4396E" w:rsidP="00E4396E">
            <w:pPr>
              <w:spacing w:before="0" w:after="0" w:line="240" w:lineRule="auto"/>
            </w:pPr>
            <w:r w:rsidRPr="00E4396E">
              <w:t>Insert graphic elements</w:t>
            </w:r>
          </w:p>
        </w:tc>
      </w:tr>
      <w:tr w:rsidR="00E4396E" w:rsidRPr="00DD3ABB" w14:paraId="6BD81B45" w14:textId="77777777" w:rsidTr="00E4396E">
        <w:trPr>
          <w:trHeight w:val="144"/>
        </w:trPr>
        <w:tc>
          <w:tcPr>
            <w:tcW w:w="743" w:type="pct"/>
          </w:tcPr>
          <w:p w14:paraId="6EE34B46" w14:textId="62F747B4" w:rsidR="00E4396E" w:rsidRPr="00DD3ABB" w:rsidRDefault="00E4396E" w:rsidP="00E4396E">
            <w:pPr>
              <w:spacing w:before="0" w:after="0" w:line="240" w:lineRule="auto"/>
              <w:jc w:val="center"/>
            </w:pPr>
            <w:r>
              <w:t>8</w:t>
            </w:r>
          </w:p>
        </w:tc>
        <w:tc>
          <w:tcPr>
            <w:tcW w:w="742" w:type="pct"/>
          </w:tcPr>
          <w:p w14:paraId="08AB4667" w14:textId="119079E9" w:rsidR="00E4396E" w:rsidRPr="00DD3ABB" w:rsidRDefault="00E4396E" w:rsidP="00E4396E">
            <w:pPr>
              <w:spacing w:before="0" w:after="0" w:line="240" w:lineRule="auto"/>
              <w:jc w:val="center"/>
            </w:pPr>
            <w:r>
              <w:t>5.1</w:t>
            </w:r>
          </w:p>
        </w:tc>
        <w:tc>
          <w:tcPr>
            <w:tcW w:w="3515" w:type="pct"/>
          </w:tcPr>
          <w:p w14:paraId="2DB89C95" w14:textId="40442872" w:rsidR="00E4396E" w:rsidRPr="00DD3ABB" w:rsidRDefault="00E4396E" w:rsidP="00E4396E">
            <w:pPr>
              <w:spacing w:before="0" w:after="0" w:line="240" w:lineRule="auto"/>
            </w:pPr>
            <w:r w:rsidRPr="00E4396E">
              <w:t>Insert graphic elements</w:t>
            </w:r>
          </w:p>
        </w:tc>
      </w:tr>
      <w:tr w:rsidR="00E4396E" w:rsidRPr="00DD3ABB" w14:paraId="50E9DB9B" w14:textId="77777777" w:rsidTr="00E4396E">
        <w:trPr>
          <w:trHeight w:val="144"/>
        </w:trPr>
        <w:tc>
          <w:tcPr>
            <w:tcW w:w="743" w:type="pct"/>
          </w:tcPr>
          <w:p w14:paraId="77562532" w14:textId="0A6904C2" w:rsidR="00E4396E" w:rsidRPr="00DD3ABB" w:rsidRDefault="00E4396E" w:rsidP="00E4396E">
            <w:pPr>
              <w:spacing w:before="0" w:after="0" w:line="240" w:lineRule="auto"/>
              <w:jc w:val="center"/>
            </w:pPr>
          </w:p>
        </w:tc>
        <w:tc>
          <w:tcPr>
            <w:tcW w:w="742" w:type="pct"/>
          </w:tcPr>
          <w:p w14:paraId="5E0A5055" w14:textId="6FF24548" w:rsidR="00E4396E" w:rsidRPr="00DD3ABB" w:rsidRDefault="00E4396E" w:rsidP="00E4396E">
            <w:pPr>
              <w:spacing w:before="0" w:after="0" w:line="240" w:lineRule="auto"/>
              <w:jc w:val="center"/>
            </w:pPr>
            <w:r>
              <w:t>5.2</w:t>
            </w:r>
          </w:p>
        </w:tc>
        <w:tc>
          <w:tcPr>
            <w:tcW w:w="3515" w:type="pct"/>
          </w:tcPr>
          <w:p w14:paraId="4CB8B22E" w14:textId="572F067E" w:rsidR="00E4396E" w:rsidRPr="00DD3ABB" w:rsidRDefault="00E4396E" w:rsidP="00E4396E">
            <w:pPr>
              <w:spacing w:before="0" w:after="0" w:line="240" w:lineRule="auto"/>
            </w:pPr>
            <w:r w:rsidRPr="00E4396E">
              <w:t>Format graphic elements</w:t>
            </w:r>
          </w:p>
        </w:tc>
      </w:tr>
      <w:tr w:rsidR="00E4396E" w:rsidRPr="00DD3ABB" w14:paraId="4457B40F" w14:textId="77777777" w:rsidTr="00E4396E">
        <w:trPr>
          <w:trHeight w:val="144"/>
        </w:trPr>
        <w:tc>
          <w:tcPr>
            <w:tcW w:w="743" w:type="pct"/>
          </w:tcPr>
          <w:p w14:paraId="7C5EB59D" w14:textId="7C030CFA" w:rsidR="00E4396E" w:rsidRPr="00DD3ABB" w:rsidRDefault="00E4396E" w:rsidP="00E4396E">
            <w:pPr>
              <w:spacing w:before="0" w:after="0" w:line="240" w:lineRule="auto"/>
              <w:jc w:val="center"/>
            </w:pPr>
          </w:p>
        </w:tc>
        <w:tc>
          <w:tcPr>
            <w:tcW w:w="742" w:type="pct"/>
          </w:tcPr>
          <w:p w14:paraId="6F43ABFD" w14:textId="7CFAFD8D" w:rsidR="00E4396E" w:rsidRPr="00DD3ABB" w:rsidRDefault="00E4396E" w:rsidP="00E4396E">
            <w:pPr>
              <w:spacing w:before="0" w:after="0" w:line="240" w:lineRule="auto"/>
              <w:jc w:val="center"/>
            </w:pPr>
            <w:r>
              <w:t>5.3</w:t>
            </w:r>
          </w:p>
        </w:tc>
        <w:tc>
          <w:tcPr>
            <w:tcW w:w="3515" w:type="pct"/>
          </w:tcPr>
          <w:p w14:paraId="122A04B2" w14:textId="2A2AD188" w:rsidR="00E4396E" w:rsidRPr="00DD3ABB" w:rsidRDefault="00E4396E" w:rsidP="00E4396E">
            <w:pPr>
              <w:spacing w:before="0" w:after="0" w:line="240" w:lineRule="auto"/>
            </w:pPr>
            <w:r w:rsidRPr="00E4396E">
              <w:t>Insert and Format SmartArt Graphics</w:t>
            </w:r>
          </w:p>
        </w:tc>
      </w:tr>
      <w:tr w:rsidR="00E4396E" w:rsidRPr="00DD3ABB" w14:paraId="7AA7AB36" w14:textId="77777777" w:rsidTr="00E4396E">
        <w:trPr>
          <w:trHeight w:val="144"/>
        </w:trPr>
        <w:tc>
          <w:tcPr>
            <w:tcW w:w="743" w:type="pct"/>
          </w:tcPr>
          <w:p w14:paraId="3C907436" w14:textId="2CECF34C" w:rsidR="00E4396E" w:rsidRPr="00DD3ABB" w:rsidRDefault="00E4396E" w:rsidP="00E4396E">
            <w:pPr>
              <w:spacing w:before="0" w:after="0" w:line="240" w:lineRule="auto"/>
              <w:jc w:val="center"/>
            </w:pPr>
            <w:r>
              <w:t>9</w:t>
            </w:r>
          </w:p>
        </w:tc>
        <w:tc>
          <w:tcPr>
            <w:tcW w:w="742" w:type="pct"/>
          </w:tcPr>
          <w:p w14:paraId="313AA557" w14:textId="3E0FE55E" w:rsidR="00E4396E" w:rsidRPr="00DD3ABB" w:rsidRDefault="00E4396E" w:rsidP="00E4396E">
            <w:pPr>
              <w:spacing w:before="0" w:after="0" w:line="240" w:lineRule="auto"/>
              <w:jc w:val="center"/>
            </w:pPr>
            <w:r>
              <w:t>1.2</w:t>
            </w:r>
          </w:p>
        </w:tc>
        <w:tc>
          <w:tcPr>
            <w:tcW w:w="3515" w:type="pct"/>
          </w:tcPr>
          <w:p w14:paraId="31E5C276" w14:textId="34D0D4D2" w:rsidR="00E4396E" w:rsidRPr="00DD3ABB" w:rsidRDefault="00E4396E" w:rsidP="00E4396E">
            <w:pPr>
              <w:spacing w:before="0" w:after="0" w:line="240" w:lineRule="auto"/>
            </w:pPr>
            <w:r w:rsidRPr="00E4396E">
              <w:t>Navigate through a document</w:t>
            </w:r>
          </w:p>
        </w:tc>
      </w:tr>
      <w:tr w:rsidR="00E4396E" w:rsidRPr="00DD3ABB" w14:paraId="394B5329" w14:textId="77777777" w:rsidTr="00E4396E">
        <w:trPr>
          <w:trHeight w:val="144"/>
        </w:trPr>
        <w:tc>
          <w:tcPr>
            <w:tcW w:w="743" w:type="pct"/>
          </w:tcPr>
          <w:p w14:paraId="195CFF1F" w14:textId="48B9D08E" w:rsidR="00E4396E" w:rsidRPr="00DD3ABB" w:rsidRDefault="00E4396E" w:rsidP="00E4396E">
            <w:pPr>
              <w:spacing w:before="0" w:after="0" w:line="240" w:lineRule="auto"/>
              <w:jc w:val="center"/>
            </w:pPr>
          </w:p>
        </w:tc>
        <w:tc>
          <w:tcPr>
            <w:tcW w:w="742" w:type="pct"/>
          </w:tcPr>
          <w:p w14:paraId="5712503A" w14:textId="3596E494" w:rsidR="00E4396E" w:rsidRPr="00DD3ABB" w:rsidRDefault="00E4396E" w:rsidP="00E4396E">
            <w:pPr>
              <w:spacing w:before="0" w:after="0" w:line="240" w:lineRule="auto"/>
              <w:jc w:val="center"/>
            </w:pPr>
            <w:r>
              <w:t>1.3</w:t>
            </w:r>
          </w:p>
        </w:tc>
        <w:tc>
          <w:tcPr>
            <w:tcW w:w="3515" w:type="pct"/>
          </w:tcPr>
          <w:p w14:paraId="749CAAA4" w14:textId="02D7348C" w:rsidR="00E4396E" w:rsidRPr="00DD3ABB" w:rsidRDefault="00E4396E" w:rsidP="00E4396E">
            <w:pPr>
              <w:spacing w:before="0" w:after="0" w:line="240" w:lineRule="auto"/>
            </w:pPr>
            <w:r w:rsidRPr="00E4396E">
              <w:t>Format a Document</w:t>
            </w:r>
          </w:p>
        </w:tc>
      </w:tr>
      <w:tr w:rsidR="00E4396E" w:rsidRPr="00DD3ABB" w14:paraId="27F3D3F3" w14:textId="77777777" w:rsidTr="00E4396E">
        <w:trPr>
          <w:trHeight w:val="144"/>
        </w:trPr>
        <w:tc>
          <w:tcPr>
            <w:tcW w:w="743" w:type="pct"/>
          </w:tcPr>
          <w:p w14:paraId="66B7A804" w14:textId="21B3C766" w:rsidR="00E4396E" w:rsidRPr="00DD3ABB" w:rsidRDefault="00E4396E" w:rsidP="00E4396E">
            <w:pPr>
              <w:spacing w:before="0" w:after="0" w:line="240" w:lineRule="auto"/>
              <w:jc w:val="center"/>
            </w:pPr>
          </w:p>
        </w:tc>
        <w:tc>
          <w:tcPr>
            <w:tcW w:w="742" w:type="pct"/>
          </w:tcPr>
          <w:p w14:paraId="2A53DAC9" w14:textId="6799CB44" w:rsidR="00E4396E" w:rsidRPr="00DD3ABB" w:rsidRDefault="00E4396E" w:rsidP="00E4396E">
            <w:pPr>
              <w:spacing w:before="0" w:after="0" w:line="240" w:lineRule="auto"/>
              <w:jc w:val="center"/>
            </w:pPr>
            <w:r>
              <w:t>4.1</w:t>
            </w:r>
          </w:p>
        </w:tc>
        <w:tc>
          <w:tcPr>
            <w:tcW w:w="3515" w:type="pct"/>
          </w:tcPr>
          <w:p w14:paraId="6DFD0EFC" w14:textId="2CC92DC6" w:rsidR="00E4396E" w:rsidRPr="00DD3ABB" w:rsidRDefault="00E4396E" w:rsidP="00E4396E">
            <w:pPr>
              <w:spacing w:before="0" w:after="0" w:line="240" w:lineRule="auto"/>
            </w:pPr>
            <w:r w:rsidRPr="00E4396E">
              <w:t>Create and Manage Reference Markers</w:t>
            </w:r>
          </w:p>
        </w:tc>
      </w:tr>
      <w:tr w:rsidR="00E4396E" w:rsidRPr="00DD3ABB" w14:paraId="1D747A91" w14:textId="77777777" w:rsidTr="00E4396E">
        <w:trPr>
          <w:trHeight w:val="144"/>
        </w:trPr>
        <w:tc>
          <w:tcPr>
            <w:tcW w:w="743" w:type="pct"/>
          </w:tcPr>
          <w:p w14:paraId="3EEFE3DD" w14:textId="48206E07" w:rsidR="00E4396E" w:rsidRPr="00DD3ABB" w:rsidRDefault="00E4396E" w:rsidP="00E4396E">
            <w:pPr>
              <w:spacing w:before="0" w:after="0" w:line="240" w:lineRule="auto"/>
              <w:jc w:val="center"/>
            </w:pPr>
          </w:p>
        </w:tc>
        <w:tc>
          <w:tcPr>
            <w:tcW w:w="742" w:type="pct"/>
          </w:tcPr>
          <w:p w14:paraId="14AB202D" w14:textId="1E8E57FE" w:rsidR="00E4396E" w:rsidRPr="00DD3ABB" w:rsidRDefault="00E4396E" w:rsidP="00E4396E">
            <w:pPr>
              <w:spacing w:before="0" w:after="0" w:line="240" w:lineRule="auto"/>
              <w:jc w:val="center"/>
            </w:pPr>
            <w:r>
              <w:t>4.2</w:t>
            </w:r>
          </w:p>
        </w:tc>
        <w:tc>
          <w:tcPr>
            <w:tcW w:w="3515" w:type="pct"/>
          </w:tcPr>
          <w:p w14:paraId="03FE1DAB" w14:textId="679BD7C0" w:rsidR="00E4396E" w:rsidRPr="00DD3ABB" w:rsidRDefault="00E4396E" w:rsidP="00E4396E">
            <w:pPr>
              <w:spacing w:before="0" w:after="0" w:line="240" w:lineRule="auto"/>
            </w:pPr>
            <w:r w:rsidRPr="00E4396E">
              <w:t>Create and Manage Simple References</w:t>
            </w:r>
          </w:p>
        </w:tc>
      </w:tr>
    </w:tbl>
    <w:p w14:paraId="0A5FB2A7" w14:textId="55C28B8E" w:rsidR="00273F1D" w:rsidRDefault="00273F1D" w:rsidP="00DD3ABB">
      <w:pPr>
        <w:pStyle w:val="Heading1"/>
      </w:pPr>
      <w:bookmarkStart w:id="11" w:name="_Additional_information_and"/>
      <w:bookmarkStart w:id="12" w:name="_Curriculum_standards"/>
      <w:bookmarkStart w:id="13" w:name="_Toc454372566"/>
      <w:bookmarkStart w:id="14" w:name="_Toc354923466"/>
      <w:bookmarkEnd w:id="11"/>
      <w:bookmarkEnd w:id="12"/>
      <w:r>
        <w:t>Curriculum standards</w:t>
      </w:r>
      <w:bookmarkEnd w:id="13"/>
    </w:p>
    <w:p w14:paraId="6B0A16BE" w14:textId="5CB68B0B" w:rsidR="00273F1D" w:rsidRDefault="00D1670E" w:rsidP="00273F1D">
      <w:r>
        <w:t>This curriculum is</w:t>
      </w:r>
      <w:r w:rsidR="00273F1D">
        <w:t xml:space="preserve"> designed to </w:t>
      </w:r>
      <w:r w:rsidR="00D43420">
        <w:t>support selected</w:t>
      </w:r>
      <w:r w:rsidR="00273F1D">
        <w:t xml:space="preserve"> </w:t>
      </w:r>
      <w:r w:rsidR="00D43420" w:rsidRPr="00D513D3">
        <w:t>Common Career Technical Core standards for Career Technical Education</w:t>
      </w:r>
      <w:r w:rsidR="00D43420">
        <w:t xml:space="preserve"> and </w:t>
      </w:r>
      <w:r w:rsidR="00D43420" w:rsidRPr="00D513D3">
        <w:t>Common Core State Standards</w:t>
      </w:r>
      <w:r w:rsidR="00D43420">
        <w:t>.</w:t>
      </w:r>
    </w:p>
    <w:p w14:paraId="4A8019F8" w14:textId="363C16C7" w:rsidR="00D513D3" w:rsidRDefault="00D513D3" w:rsidP="00D513D3">
      <w:r>
        <w:t xml:space="preserve">The following table indicates the curriculum standard(s) </w:t>
      </w:r>
      <w:r w:rsidR="00595E3B">
        <w:t xml:space="preserve">that </w:t>
      </w:r>
      <w:r w:rsidR="00C87AC1">
        <w:t>are</w:t>
      </w:r>
      <w:r w:rsidR="00595E3B">
        <w:t xml:space="preserve"> </w:t>
      </w:r>
      <w:r>
        <w:t xml:space="preserve">addressed in each </w:t>
      </w:r>
      <w:r w:rsidR="001631FE">
        <w:t>Lesson</w:t>
      </w:r>
      <w:r w:rsidR="00595E3B">
        <w:t>. Some standards apply specifically to project leveling and are at the discretion of the instructor.</w:t>
      </w:r>
    </w:p>
    <w:tbl>
      <w:tblPr>
        <w:tblStyle w:val="SyllabusTable-withBorders"/>
        <w:tblW w:w="5000" w:type="pct"/>
        <w:tblLook w:val="0620" w:firstRow="1" w:lastRow="0" w:firstColumn="0" w:lastColumn="0" w:noHBand="1" w:noVBand="1"/>
      </w:tblPr>
      <w:tblGrid>
        <w:gridCol w:w="893"/>
        <w:gridCol w:w="4233"/>
        <w:gridCol w:w="4234"/>
      </w:tblGrid>
      <w:tr w:rsidR="00DE5AFE" w:rsidRPr="00081806" w14:paraId="47A461B8" w14:textId="77777777" w:rsidTr="00B740CB">
        <w:trPr>
          <w:cnfStyle w:val="100000000000" w:firstRow="1" w:lastRow="0" w:firstColumn="0" w:lastColumn="0" w:oddVBand="0" w:evenVBand="0" w:oddHBand="0" w:evenHBand="0" w:firstRowFirstColumn="0" w:firstRowLastColumn="0" w:lastRowFirstColumn="0" w:lastRowLastColumn="0"/>
          <w:tblHeader/>
        </w:trPr>
        <w:tc>
          <w:tcPr>
            <w:tcW w:w="477" w:type="pct"/>
          </w:tcPr>
          <w:p w14:paraId="01BE2A58" w14:textId="190DC4B1" w:rsidR="00DE5AFE" w:rsidRPr="00001A52" w:rsidRDefault="00001A52" w:rsidP="00B740CB">
            <w:pPr>
              <w:spacing w:after="0" w:line="240" w:lineRule="auto"/>
              <w:contextualSpacing/>
              <w:jc w:val="center"/>
            </w:pPr>
            <w:r w:rsidRPr="00001A52">
              <w:t>Lesson</w:t>
            </w:r>
          </w:p>
        </w:tc>
        <w:tc>
          <w:tcPr>
            <w:tcW w:w="2261" w:type="pct"/>
          </w:tcPr>
          <w:p w14:paraId="776B339A" w14:textId="77777777" w:rsidR="00DE5AFE" w:rsidRPr="00001A52" w:rsidRDefault="00DE5AFE" w:rsidP="00B740CB">
            <w:pPr>
              <w:spacing w:after="0" w:line="240" w:lineRule="auto"/>
              <w:contextualSpacing/>
            </w:pPr>
            <w:r w:rsidRPr="00001A52">
              <w:t>Common Career Technical Core Standards</w:t>
            </w:r>
          </w:p>
        </w:tc>
        <w:tc>
          <w:tcPr>
            <w:tcW w:w="2262" w:type="pct"/>
          </w:tcPr>
          <w:p w14:paraId="66A79FA5" w14:textId="77777777" w:rsidR="00DE5AFE" w:rsidRPr="00001A52" w:rsidRDefault="00DE5AFE" w:rsidP="00B740CB">
            <w:pPr>
              <w:spacing w:after="0" w:line="240" w:lineRule="auto"/>
              <w:contextualSpacing/>
            </w:pPr>
            <w:r w:rsidRPr="00001A52">
              <w:t>Common Core State Standards</w:t>
            </w:r>
          </w:p>
        </w:tc>
      </w:tr>
      <w:tr w:rsidR="00DE5AFE" w:rsidRPr="0066012A" w14:paraId="35AC6C1C" w14:textId="77777777" w:rsidTr="00B740CB">
        <w:tc>
          <w:tcPr>
            <w:tcW w:w="477" w:type="pct"/>
          </w:tcPr>
          <w:p w14:paraId="0845B573" w14:textId="77777777" w:rsidR="00DE5AFE" w:rsidRPr="00001A52" w:rsidRDefault="00DE5AFE" w:rsidP="00B740CB">
            <w:pPr>
              <w:spacing w:before="0" w:after="0" w:line="240" w:lineRule="auto"/>
              <w:contextualSpacing/>
              <w:jc w:val="center"/>
            </w:pPr>
            <w:r w:rsidRPr="00001A52">
              <w:t>1</w:t>
            </w:r>
          </w:p>
        </w:tc>
        <w:tc>
          <w:tcPr>
            <w:tcW w:w="2261" w:type="pct"/>
          </w:tcPr>
          <w:p w14:paraId="754EBBF0" w14:textId="77777777" w:rsidR="00DE5AFE" w:rsidRPr="00001A52" w:rsidRDefault="00DE5AFE" w:rsidP="00B740CB">
            <w:pPr>
              <w:spacing w:before="0" w:after="0" w:line="240" w:lineRule="auto"/>
              <w:contextualSpacing/>
            </w:pPr>
            <w:r w:rsidRPr="00001A52">
              <w:t>Information Technology Career Cluster (IT)</w:t>
            </w:r>
          </w:p>
          <w:p w14:paraId="688CEB1C" w14:textId="77777777" w:rsidR="00DE5AFE" w:rsidRPr="00001A52" w:rsidRDefault="00DE5AFE" w:rsidP="00B740CB">
            <w:pPr>
              <w:spacing w:before="0" w:after="0" w:line="240" w:lineRule="auto"/>
              <w:contextualSpacing/>
            </w:pPr>
            <w:r w:rsidRPr="00001A52">
              <w:t>IT.6</w:t>
            </w:r>
          </w:p>
        </w:tc>
        <w:tc>
          <w:tcPr>
            <w:tcW w:w="2262" w:type="pct"/>
          </w:tcPr>
          <w:p w14:paraId="02D077E6" w14:textId="32459324" w:rsidR="00DE5AFE" w:rsidRPr="00001A52" w:rsidRDefault="00DE5AFE" w:rsidP="00B740CB">
            <w:pPr>
              <w:spacing w:before="0" w:after="0" w:line="240" w:lineRule="auto"/>
              <w:contextualSpacing/>
              <w:rPr>
                <w:rFonts w:ascii="Calibri" w:eastAsia="Times New Roman" w:hAnsi="Calibri" w:cs="Times New Roman"/>
                <w:color w:val="404040"/>
                <w:szCs w:val="18"/>
              </w:rPr>
            </w:pPr>
            <w:r w:rsidRPr="00001A52">
              <w:rPr>
                <w:rFonts w:ascii="Calibri" w:eastAsia="Times New Roman" w:hAnsi="Calibri" w:cs="Times New Roman"/>
                <w:color w:val="404040"/>
                <w:szCs w:val="18"/>
              </w:rPr>
              <w:t>CCSS.ELA-Literacy.W.6.2 through W.6.7</w:t>
            </w:r>
          </w:p>
          <w:p w14:paraId="322A8CE4" w14:textId="37C74D98" w:rsidR="00DE5AFE" w:rsidRPr="00001A52" w:rsidRDefault="00DE5AFE" w:rsidP="00B740CB">
            <w:pPr>
              <w:spacing w:before="0" w:after="0" w:line="240" w:lineRule="auto"/>
              <w:contextualSpacing/>
              <w:rPr>
                <w:rFonts w:ascii="Calibri" w:eastAsia="Times New Roman" w:hAnsi="Calibri" w:cs="Times New Roman"/>
                <w:color w:val="404040"/>
                <w:szCs w:val="18"/>
              </w:rPr>
            </w:pPr>
            <w:r w:rsidRPr="00001A52">
              <w:rPr>
                <w:rFonts w:ascii="Calibri" w:eastAsia="Times New Roman" w:hAnsi="Calibri" w:cs="Times New Roman"/>
                <w:color w:val="404040"/>
                <w:szCs w:val="18"/>
              </w:rPr>
              <w:t>CCSS.ELA-Literacy.W.9-10.3 through W.9-10.8</w:t>
            </w:r>
          </w:p>
          <w:p w14:paraId="64E4658D" w14:textId="29B71015" w:rsidR="00DE5AFE" w:rsidRPr="0099446C" w:rsidRDefault="00DE5AFE" w:rsidP="00B740CB">
            <w:pPr>
              <w:spacing w:before="0" w:after="0" w:line="240" w:lineRule="auto"/>
              <w:contextualSpacing/>
              <w:rPr>
                <w:lang w:val="es-CO"/>
              </w:rPr>
            </w:pPr>
            <w:r w:rsidRPr="0099446C">
              <w:rPr>
                <w:rFonts w:ascii="Calibri" w:eastAsia="Times New Roman" w:hAnsi="Calibri" w:cs="Times New Roman"/>
                <w:color w:val="404040"/>
                <w:szCs w:val="18"/>
                <w:lang w:val="es-CO"/>
              </w:rPr>
              <w:t>CCSS.ELA-Literacy.RI.6.4</w:t>
            </w:r>
          </w:p>
          <w:p w14:paraId="6E83143D" w14:textId="24C60CAD" w:rsidR="00DE5AFE" w:rsidRPr="0099446C" w:rsidRDefault="00DE5AFE" w:rsidP="00B740CB">
            <w:pPr>
              <w:spacing w:before="0" w:after="0" w:line="240" w:lineRule="auto"/>
              <w:contextualSpacing/>
              <w:rPr>
                <w:lang w:val="es-CO"/>
              </w:rPr>
            </w:pPr>
            <w:r w:rsidRPr="0099446C">
              <w:rPr>
                <w:rFonts w:ascii="Calibri" w:eastAsia="Times New Roman" w:hAnsi="Calibri" w:cs="Times New Roman"/>
                <w:color w:val="404040"/>
                <w:szCs w:val="18"/>
                <w:lang w:val="es-CO"/>
              </w:rPr>
              <w:t>CCSS.ELA-Literacy.RI.6.7</w:t>
            </w:r>
          </w:p>
        </w:tc>
      </w:tr>
      <w:tr w:rsidR="00DE5AFE" w:rsidRPr="00DD3ABB" w14:paraId="6E1F4B40" w14:textId="77777777" w:rsidTr="00B740CB">
        <w:tc>
          <w:tcPr>
            <w:tcW w:w="477" w:type="pct"/>
          </w:tcPr>
          <w:p w14:paraId="32BC4E9B" w14:textId="77777777" w:rsidR="00DE5AFE" w:rsidRPr="00001A52" w:rsidRDefault="00DE5AFE" w:rsidP="00B740CB">
            <w:pPr>
              <w:spacing w:before="0" w:after="0" w:line="240" w:lineRule="auto"/>
              <w:contextualSpacing/>
              <w:jc w:val="center"/>
            </w:pPr>
            <w:r w:rsidRPr="00001A52">
              <w:t>2</w:t>
            </w:r>
          </w:p>
        </w:tc>
        <w:tc>
          <w:tcPr>
            <w:tcW w:w="2261" w:type="pct"/>
          </w:tcPr>
          <w:p w14:paraId="7D206161" w14:textId="77777777" w:rsidR="00DE5AFE" w:rsidRPr="00001A52" w:rsidRDefault="00DE5AFE" w:rsidP="00B740CB">
            <w:pPr>
              <w:spacing w:before="0" w:after="0" w:line="240" w:lineRule="auto"/>
              <w:contextualSpacing/>
            </w:pPr>
            <w:r w:rsidRPr="00001A52">
              <w:t>Information Technology-Web &amp; Digital Communications Career Pathway IT-WD.4</w:t>
            </w:r>
          </w:p>
          <w:p w14:paraId="5E44B49B" w14:textId="77777777" w:rsidR="00DE5AFE" w:rsidRPr="00001A52" w:rsidRDefault="00DE5AFE" w:rsidP="00B740CB">
            <w:pPr>
              <w:spacing w:before="0" w:after="0" w:line="240" w:lineRule="auto"/>
              <w:contextualSpacing/>
            </w:pPr>
            <w:r w:rsidRPr="00001A52">
              <w:t>Information Technology-Web &amp; Digital Communications Career Pathway IT-WD.6</w:t>
            </w:r>
          </w:p>
        </w:tc>
        <w:tc>
          <w:tcPr>
            <w:tcW w:w="2262" w:type="pct"/>
          </w:tcPr>
          <w:p w14:paraId="4CB40562" w14:textId="77777777" w:rsidR="00DE5AFE" w:rsidRPr="0099446C" w:rsidRDefault="00DE5AFE" w:rsidP="00B740CB">
            <w:pPr>
              <w:spacing w:before="0" w:after="0" w:line="240" w:lineRule="auto"/>
              <w:contextualSpacing/>
              <w:rPr>
                <w:rFonts w:ascii="Calibri" w:eastAsia="Times New Roman" w:hAnsi="Calibri" w:cs="Times New Roman"/>
                <w:color w:val="404040"/>
                <w:szCs w:val="18"/>
                <w:lang w:val="es-CO"/>
              </w:rPr>
            </w:pPr>
            <w:r w:rsidRPr="0099446C">
              <w:rPr>
                <w:rFonts w:ascii="Calibri" w:eastAsia="Times New Roman" w:hAnsi="Calibri" w:cs="Times New Roman"/>
                <w:color w:val="404040"/>
                <w:szCs w:val="18"/>
                <w:lang w:val="es-CO"/>
              </w:rPr>
              <w:t>CCSS.ELA-Literacy.W.6.6</w:t>
            </w:r>
          </w:p>
          <w:p w14:paraId="2D356F9C" w14:textId="77777777" w:rsidR="00C23DD1" w:rsidRPr="0099446C" w:rsidRDefault="00C23DD1" w:rsidP="00C23DD1">
            <w:pPr>
              <w:spacing w:before="0" w:after="0" w:line="240" w:lineRule="auto"/>
              <w:contextualSpacing/>
              <w:rPr>
                <w:lang w:val="es-CO"/>
              </w:rPr>
            </w:pPr>
            <w:r w:rsidRPr="0099446C">
              <w:rPr>
                <w:lang w:val="es-CO"/>
              </w:rPr>
              <w:t>CCSS.ELA-Literacy.W.9-10.6</w:t>
            </w:r>
          </w:p>
          <w:p w14:paraId="760770CF" w14:textId="77777777" w:rsidR="00C23DD1" w:rsidRPr="0099446C" w:rsidRDefault="00C23DD1" w:rsidP="00C23DD1">
            <w:pPr>
              <w:spacing w:before="0" w:after="0" w:line="240" w:lineRule="auto"/>
              <w:contextualSpacing/>
              <w:rPr>
                <w:lang w:val="es-CO"/>
              </w:rPr>
            </w:pPr>
            <w:r w:rsidRPr="0099446C">
              <w:rPr>
                <w:lang w:val="es-CO"/>
              </w:rPr>
              <w:t>CCSS.ELA-Literacy.RI.6.4</w:t>
            </w:r>
          </w:p>
          <w:p w14:paraId="167FBDCC" w14:textId="77777777" w:rsidR="00C23DD1" w:rsidRPr="0099446C" w:rsidRDefault="00C23DD1" w:rsidP="00C23DD1">
            <w:pPr>
              <w:spacing w:before="0" w:after="0" w:line="240" w:lineRule="auto"/>
              <w:contextualSpacing/>
              <w:rPr>
                <w:lang w:val="es-CO"/>
              </w:rPr>
            </w:pPr>
            <w:r w:rsidRPr="0099446C">
              <w:rPr>
                <w:lang w:val="es-CO"/>
              </w:rPr>
              <w:t>CCSS.ELA-Literacy.RI.6.7</w:t>
            </w:r>
          </w:p>
          <w:p w14:paraId="3AB5DE56" w14:textId="3DA0F3AE" w:rsidR="00C23DD1" w:rsidRPr="00001A52" w:rsidRDefault="00C23DD1" w:rsidP="00C23DD1">
            <w:pPr>
              <w:spacing w:before="0" w:after="0" w:line="240" w:lineRule="auto"/>
              <w:contextualSpacing/>
            </w:pPr>
            <w:r w:rsidRPr="00001A52">
              <w:t>CCSS.ELA-Literacy.RST.9-10.4</w:t>
            </w:r>
          </w:p>
        </w:tc>
      </w:tr>
      <w:tr w:rsidR="00DE5AFE" w:rsidRPr="00DD3ABB" w14:paraId="3C1DFB95" w14:textId="77777777" w:rsidTr="00B740CB">
        <w:tc>
          <w:tcPr>
            <w:tcW w:w="477" w:type="pct"/>
          </w:tcPr>
          <w:p w14:paraId="4196D76D" w14:textId="77777777" w:rsidR="00DE5AFE" w:rsidRPr="00001A52" w:rsidRDefault="00DE5AFE" w:rsidP="00B740CB">
            <w:pPr>
              <w:spacing w:before="0" w:after="0" w:line="240" w:lineRule="auto"/>
              <w:contextualSpacing/>
              <w:jc w:val="center"/>
            </w:pPr>
            <w:r w:rsidRPr="00001A52">
              <w:t>3</w:t>
            </w:r>
          </w:p>
        </w:tc>
        <w:tc>
          <w:tcPr>
            <w:tcW w:w="2261" w:type="pct"/>
          </w:tcPr>
          <w:p w14:paraId="52D35021" w14:textId="77777777" w:rsidR="00DE5AFE" w:rsidRPr="00001A52" w:rsidRDefault="00DE5AFE" w:rsidP="00B740CB">
            <w:pPr>
              <w:spacing w:before="0" w:after="0" w:line="240" w:lineRule="auto"/>
              <w:contextualSpacing/>
            </w:pPr>
          </w:p>
        </w:tc>
        <w:tc>
          <w:tcPr>
            <w:tcW w:w="2262" w:type="pct"/>
          </w:tcPr>
          <w:p w14:paraId="7474C62D" w14:textId="77777777" w:rsidR="004F4F01" w:rsidRPr="00001A52" w:rsidRDefault="004F4F01" w:rsidP="004F4F01">
            <w:pPr>
              <w:spacing w:before="0" w:after="0" w:line="240" w:lineRule="auto"/>
              <w:contextualSpacing/>
            </w:pPr>
            <w:r w:rsidRPr="00001A52">
              <w:t>CCSS.ELA-Literacy.W.6.2 through W.6.7</w:t>
            </w:r>
          </w:p>
          <w:p w14:paraId="3EE3940C" w14:textId="77777777" w:rsidR="004F4F01" w:rsidRPr="0099446C" w:rsidRDefault="004F4F01" w:rsidP="004F4F01">
            <w:pPr>
              <w:spacing w:before="0" w:after="0" w:line="240" w:lineRule="auto"/>
              <w:contextualSpacing/>
              <w:rPr>
                <w:lang w:val="es-CO"/>
              </w:rPr>
            </w:pPr>
            <w:r w:rsidRPr="0099446C">
              <w:rPr>
                <w:lang w:val="es-CO"/>
              </w:rPr>
              <w:t>CCSS.ELA-Literacy.W.9-10.2e</w:t>
            </w:r>
          </w:p>
          <w:p w14:paraId="3BB3792F" w14:textId="77777777" w:rsidR="004F4F01" w:rsidRPr="0099446C" w:rsidRDefault="004F4F01" w:rsidP="004F4F01">
            <w:pPr>
              <w:spacing w:before="0" w:after="0" w:line="240" w:lineRule="auto"/>
              <w:contextualSpacing/>
              <w:rPr>
                <w:lang w:val="es-CO"/>
              </w:rPr>
            </w:pPr>
            <w:r w:rsidRPr="0099446C">
              <w:rPr>
                <w:lang w:val="es-CO"/>
              </w:rPr>
              <w:t>CCSS.ELA-Literacy.WHST.6-8.10</w:t>
            </w:r>
          </w:p>
          <w:p w14:paraId="3F87142E" w14:textId="6F3CDE55" w:rsidR="00DE5AFE" w:rsidRPr="00001A52" w:rsidRDefault="004F4F01" w:rsidP="004F4F01">
            <w:pPr>
              <w:spacing w:before="0" w:after="0" w:line="240" w:lineRule="auto"/>
              <w:contextualSpacing/>
            </w:pPr>
            <w:r w:rsidRPr="00001A52">
              <w:t>CCSS.ELA-Literacy.WHST.9-10.10</w:t>
            </w:r>
          </w:p>
        </w:tc>
      </w:tr>
      <w:tr w:rsidR="00DE5AFE" w:rsidRPr="00DD3ABB" w14:paraId="7E8AE7E7" w14:textId="77777777" w:rsidTr="00B740CB">
        <w:tc>
          <w:tcPr>
            <w:tcW w:w="477" w:type="pct"/>
          </w:tcPr>
          <w:p w14:paraId="654958EB" w14:textId="77777777" w:rsidR="00DE5AFE" w:rsidRPr="00001A52" w:rsidRDefault="00DE5AFE" w:rsidP="00B740CB">
            <w:pPr>
              <w:spacing w:before="0" w:after="0" w:line="240" w:lineRule="auto"/>
              <w:contextualSpacing/>
              <w:jc w:val="center"/>
            </w:pPr>
            <w:r w:rsidRPr="00001A52">
              <w:t>4</w:t>
            </w:r>
          </w:p>
        </w:tc>
        <w:tc>
          <w:tcPr>
            <w:tcW w:w="2261" w:type="pct"/>
          </w:tcPr>
          <w:p w14:paraId="49E52EC0" w14:textId="77777777" w:rsidR="00DE5AFE" w:rsidRPr="00001A52" w:rsidRDefault="00DE5AFE" w:rsidP="00B740CB">
            <w:pPr>
              <w:spacing w:before="0" w:after="0" w:line="240" w:lineRule="auto"/>
              <w:contextualSpacing/>
            </w:pPr>
          </w:p>
        </w:tc>
        <w:tc>
          <w:tcPr>
            <w:tcW w:w="2262" w:type="pct"/>
          </w:tcPr>
          <w:p w14:paraId="0CBE44A4" w14:textId="77777777" w:rsidR="004F4F01" w:rsidRPr="0099446C" w:rsidRDefault="004F4F01" w:rsidP="004F4F01">
            <w:pPr>
              <w:spacing w:before="0" w:after="0" w:line="240" w:lineRule="auto"/>
              <w:contextualSpacing/>
              <w:rPr>
                <w:lang w:val="es-CO"/>
              </w:rPr>
            </w:pPr>
            <w:r w:rsidRPr="0099446C">
              <w:rPr>
                <w:lang w:val="es-CO"/>
              </w:rPr>
              <w:t>CCSS.ELA-Literacy.W.6.2e</w:t>
            </w:r>
          </w:p>
          <w:p w14:paraId="7A5C09BD" w14:textId="77777777" w:rsidR="004F4F01" w:rsidRPr="0099446C" w:rsidRDefault="004F4F01" w:rsidP="004F4F01">
            <w:pPr>
              <w:spacing w:before="0" w:after="0" w:line="240" w:lineRule="auto"/>
              <w:contextualSpacing/>
              <w:rPr>
                <w:lang w:val="es-CO"/>
              </w:rPr>
            </w:pPr>
            <w:r w:rsidRPr="0099446C">
              <w:rPr>
                <w:lang w:val="es-CO"/>
              </w:rPr>
              <w:t>CCSS.ELA-Literacy.W.6.1a</w:t>
            </w:r>
          </w:p>
          <w:p w14:paraId="37EE8069" w14:textId="77777777" w:rsidR="004F4F01" w:rsidRPr="0099446C" w:rsidRDefault="004F4F01" w:rsidP="004F4F01">
            <w:pPr>
              <w:spacing w:before="0" w:after="0" w:line="240" w:lineRule="auto"/>
              <w:contextualSpacing/>
              <w:rPr>
                <w:lang w:val="es-CO"/>
              </w:rPr>
            </w:pPr>
            <w:r w:rsidRPr="0099446C">
              <w:rPr>
                <w:lang w:val="es-CO"/>
              </w:rPr>
              <w:t>CCSS.ELA-Literacy.W.6.1b</w:t>
            </w:r>
          </w:p>
          <w:p w14:paraId="53C11396" w14:textId="77777777" w:rsidR="004F4F01" w:rsidRPr="0099446C" w:rsidRDefault="004F4F01" w:rsidP="004F4F01">
            <w:pPr>
              <w:spacing w:before="0" w:after="0" w:line="240" w:lineRule="auto"/>
              <w:contextualSpacing/>
              <w:rPr>
                <w:lang w:val="es-CO"/>
              </w:rPr>
            </w:pPr>
            <w:r w:rsidRPr="0099446C">
              <w:rPr>
                <w:lang w:val="es-CO"/>
              </w:rPr>
              <w:t>CCSS.ELA-Literacy.W.6.2a</w:t>
            </w:r>
          </w:p>
          <w:p w14:paraId="31193A5C" w14:textId="77777777" w:rsidR="004F4F01" w:rsidRPr="0099446C" w:rsidRDefault="004F4F01" w:rsidP="004F4F01">
            <w:pPr>
              <w:spacing w:before="0" w:after="0" w:line="240" w:lineRule="auto"/>
              <w:contextualSpacing/>
              <w:rPr>
                <w:lang w:val="es-CO"/>
              </w:rPr>
            </w:pPr>
            <w:r w:rsidRPr="0099446C">
              <w:rPr>
                <w:lang w:val="es-CO"/>
              </w:rPr>
              <w:t>CCSS.ELA-Literacy.W.9-10.2e</w:t>
            </w:r>
          </w:p>
          <w:p w14:paraId="2FE09F3C" w14:textId="77777777" w:rsidR="004F4F01" w:rsidRPr="0099446C" w:rsidRDefault="004F4F01" w:rsidP="004F4F01">
            <w:pPr>
              <w:spacing w:before="0" w:after="0" w:line="240" w:lineRule="auto"/>
              <w:contextualSpacing/>
              <w:rPr>
                <w:lang w:val="es-CO"/>
              </w:rPr>
            </w:pPr>
            <w:r w:rsidRPr="0099446C">
              <w:rPr>
                <w:lang w:val="es-CO"/>
              </w:rPr>
              <w:t>CCSS.ELA-Literacy.W.9-10.1a</w:t>
            </w:r>
          </w:p>
          <w:p w14:paraId="57498308" w14:textId="77777777" w:rsidR="004F4F01" w:rsidRPr="0099446C" w:rsidRDefault="004F4F01" w:rsidP="004F4F01">
            <w:pPr>
              <w:spacing w:before="0" w:after="0" w:line="240" w:lineRule="auto"/>
              <w:contextualSpacing/>
              <w:rPr>
                <w:lang w:val="es-CO"/>
              </w:rPr>
            </w:pPr>
            <w:r w:rsidRPr="0099446C">
              <w:rPr>
                <w:lang w:val="es-CO"/>
              </w:rPr>
              <w:t>CCSS.ELA-Literacy.W.9-10.1b</w:t>
            </w:r>
          </w:p>
          <w:p w14:paraId="3A34B9A0" w14:textId="77777777" w:rsidR="004F4F01" w:rsidRPr="0099446C" w:rsidRDefault="004F4F01" w:rsidP="004F4F01">
            <w:pPr>
              <w:spacing w:before="0" w:after="0" w:line="240" w:lineRule="auto"/>
              <w:contextualSpacing/>
              <w:rPr>
                <w:lang w:val="es-CO"/>
              </w:rPr>
            </w:pPr>
            <w:r w:rsidRPr="0099446C">
              <w:rPr>
                <w:lang w:val="es-CO"/>
              </w:rPr>
              <w:t>CCSS.ELA-Literacy.RI.6.1</w:t>
            </w:r>
          </w:p>
          <w:p w14:paraId="13C2024C" w14:textId="77777777" w:rsidR="004F4F01" w:rsidRPr="0099446C" w:rsidRDefault="004F4F01" w:rsidP="004F4F01">
            <w:pPr>
              <w:spacing w:before="0" w:after="0" w:line="240" w:lineRule="auto"/>
              <w:contextualSpacing/>
              <w:rPr>
                <w:lang w:val="es-CO"/>
              </w:rPr>
            </w:pPr>
            <w:r w:rsidRPr="0099446C">
              <w:rPr>
                <w:lang w:val="es-CO"/>
              </w:rPr>
              <w:t>CCSS.ELA-Literacy.RI.6.4</w:t>
            </w:r>
          </w:p>
          <w:p w14:paraId="14DEE8EA" w14:textId="77777777" w:rsidR="004F4F01" w:rsidRPr="0099446C" w:rsidRDefault="004F4F01" w:rsidP="004F4F01">
            <w:pPr>
              <w:spacing w:before="0" w:after="0" w:line="240" w:lineRule="auto"/>
              <w:contextualSpacing/>
              <w:rPr>
                <w:lang w:val="es-CO"/>
              </w:rPr>
            </w:pPr>
            <w:r w:rsidRPr="0099446C">
              <w:rPr>
                <w:lang w:val="es-CO"/>
              </w:rPr>
              <w:t>CCSS.ELA-Literacy.RI.9-10.1</w:t>
            </w:r>
          </w:p>
          <w:p w14:paraId="469A218A" w14:textId="77777777" w:rsidR="004F4F01" w:rsidRPr="0099446C" w:rsidRDefault="004F4F01" w:rsidP="004F4F01">
            <w:pPr>
              <w:spacing w:before="0" w:after="0" w:line="240" w:lineRule="auto"/>
              <w:contextualSpacing/>
              <w:rPr>
                <w:lang w:val="es-CO"/>
              </w:rPr>
            </w:pPr>
            <w:r w:rsidRPr="0099446C">
              <w:rPr>
                <w:lang w:val="es-CO"/>
              </w:rPr>
              <w:t>CCSS.ELA-Literacy.RI.9-10.4</w:t>
            </w:r>
          </w:p>
          <w:p w14:paraId="22057E61" w14:textId="77777777" w:rsidR="004F4F01" w:rsidRPr="0099446C" w:rsidRDefault="004F4F01" w:rsidP="004F4F01">
            <w:pPr>
              <w:spacing w:before="0" w:after="0" w:line="240" w:lineRule="auto"/>
              <w:contextualSpacing/>
              <w:rPr>
                <w:lang w:val="es-CO"/>
              </w:rPr>
            </w:pPr>
            <w:r w:rsidRPr="0099446C">
              <w:rPr>
                <w:lang w:val="es-CO"/>
              </w:rPr>
              <w:t>CCSS.ELA-Literacy.WHST.6-8.10</w:t>
            </w:r>
          </w:p>
          <w:p w14:paraId="6590C964" w14:textId="47CE2182" w:rsidR="00DE5AFE" w:rsidRPr="00001A52" w:rsidRDefault="004F4F01" w:rsidP="004F4F01">
            <w:pPr>
              <w:spacing w:before="0" w:after="0" w:line="240" w:lineRule="auto"/>
              <w:contextualSpacing/>
            </w:pPr>
            <w:r w:rsidRPr="00001A52">
              <w:t>CCSS.ELA-Literacy.WHST.9-10.10</w:t>
            </w:r>
          </w:p>
        </w:tc>
      </w:tr>
      <w:tr w:rsidR="00DE5AFE" w:rsidRPr="00DD3ABB" w14:paraId="40F15BF8" w14:textId="77777777" w:rsidTr="00B740CB">
        <w:tc>
          <w:tcPr>
            <w:tcW w:w="477" w:type="pct"/>
          </w:tcPr>
          <w:p w14:paraId="31EF7C4F" w14:textId="77777777" w:rsidR="00DE5AFE" w:rsidRPr="00001A52" w:rsidRDefault="00DE5AFE" w:rsidP="00B740CB">
            <w:pPr>
              <w:spacing w:before="0" w:after="0" w:line="240" w:lineRule="auto"/>
              <w:contextualSpacing/>
              <w:jc w:val="center"/>
            </w:pPr>
            <w:r w:rsidRPr="00001A52">
              <w:t>5</w:t>
            </w:r>
          </w:p>
        </w:tc>
        <w:tc>
          <w:tcPr>
            <w:tcW w:w="2261" w:type="pct"/>
          </w:tcPr>
          <w:p w14:paraId="4B80B20C" w14:textId="77777777" w:rsidR="00DE5AFE" w:rsidRPr="00001A52" w:rsidRDefault="00DE5AFE" w:rsidP="00B740CB">
            <w:pPr>
              <w:spacing w:before="0" w:after="0" w:line="240" w:lineRule="auto"/>
              <w:contextualSpacing/>
            </w:pPr>
          </w:p>
        </w:tc>
        <w:tc>
          <w:tcPr>
            <w:tcW w:w="2262" w:type="pct"/>
          </w:tcPr>
          <w:p w14:paraId="703054A9" w14:textId="77777777" w:rsidR="004F4F01" w:rsidRPr="0099446C" w:rsidRDefault="004F4F01" w:rsidP="004F4F01">
            <w:pPr>
              <w:spacing w:before="0" w:after="0" w:line="240" w:lineRule="auto"/>
              <w:contextualSpacing/>
              <w:rPr>
                <w:lang w:val="es-CO"/>
              </w:rPr>
            </w:pPr>
            <w:r w:rsidRPr="0099446C">
              <w:rPr>
                <w:lang w:val="es-CO"/>
              </w:rPr>
              <w:t>CCSS.ELA-Literacy.W.6.4</w:t>
            </w:r>
          </w:p>
          <w:p w14:paraId="092CCB63" w14:textId="77777777" w:rsidR="004F4F01" w:rsidRPr="0099446C" w:rsidRDefault="004F4F01" w:rsidP="004F4F01">
            <w:pPr>
              <w:spacing w:before="0" w:after="0" w:line="240" w:lineRule="auto"/>
              <w:contextualSpacing/>
              <w:rPr>
                <w:lang w:val="es-CO"/>
              </w:rPr>
            </w:pPr>
            <w:r w:rsidRPr="0099446C">
              <w:rPr>
                <w:lang w:val="es-CO"/>
              </w:rPr>
              <w:t>CCSS.ELA-Literacy.W.6.2e</w:t>
            </w:r>
          </w:p>
          <w:p w14:paraId="16834F56" w14:textId="77777777" w:rsidR="004F4F01" w:rsidRPr="0099446C" w:rsidRDefault="004F4F01" w:rsidP="004F4F01">
            <w:pPr>
              <w:spacing w:before="0" w:after="0" w:line="240" w:lineRule="auto"/>
              <w:contextualSpacing/>
              <w:rPr>
                <w:lang w:val="es-CO"/>
              </w:rPr>
            </w:pPr>
            <w:r w:rsidRPr="0099446C">
              <w:rPr>
                <w:lang w:val="es-CO"/>
              </w:rPr>
              <w:t>CCSS.ELA-Literacy.W.9-10.2e</w:t>
            </w:r>
          </w:p>
          <w:p w14:paraId="46875CD3" w14:textId="77777777" w:rsidR="004F4F01" w:rsidRPr="0099446C" w:rsidRDefault="004F4F01" w:rsidP="004F4F01">
            <w:pPr>
              <w:spacing w:before="0" w:after="0" w:line="240" w:lineRule="auto"/>
              <w:contextualSpacing/>
              <w:rPr>
                <w:lang w:val="es-CO"/>
              </w:rPr>
            </w:pPr>
            <w:r w:rsidRPr="0099446C">
              <w:rPr>
                <w:lang w:val="es-CO"/>
              </w:rPr>
              <w:t>CCSS.ELA-Literacy.WHST.6-8.4</w:t>
            </w:r>
          </w:p>
          <w:p w14:paraId="65DF41EF" w14:textId="5200E889" w:rsidR="00DE5AFE" w:rsidRPr="00001A52" w:rsidRDefault="004F4F01" w:rsidP="004F4F01">
            <w:pPr>
              <w:spacing w:before="0" w:after="0" w:line="240" w:lineRule="auto"/>
              <w:contextualSpacing/>
            </w:pPr>
            <w:r w:rsidRPr="00001A52">
              <w:t>CCSS.ELA-Literacy.WHST.9-10.4</w:t>
            </w:r>
          </w:p>
        </w:tc>
      </w:tr>
      <w:tr w:rsidR="00DE5AFE" w:rsidRPr="0099446C" w14:paraId="77A9338E" w14:textId="77777777" w:rsidTr="00B740CB">
        <w:tc>
          <w:tcPr>
            <w:tcW w:w="477" w:type="pct"/>
          </w:tcPr>
          <w:p w14:paraId="06621363" w14:textId="77777777" w:rsidR="00DE5AFE" w:rsidRPr="00001A52" w:rsidRDefault="00DE5AFE" w:rsidP="00B740CB">
            <w:pPr>
              <w:spacing w:before="0" w:after="0" w:line="240" w:lineRule="auto"/>
              <w:contextualSpacing/>
              <w:jc w:val="center"/>
            </w:pPr>
            <w:r w:rsidRPr="00001A52">
              <w:t>6</w:t>
            </w:r>
          </w:p>
        </w:tc>
        <w:tc>
          <w:tcPr>
            <w:tcW w:w="2261" w:type="pct"/>
          </w:tcPr>
          <w:p w14:paraId="7B8E6BB7" w14:textId="77777777" w:rsidR="00DE5AFE" w:rsidRPr="00001A52" w:rsidRDefault="00DE5AFE" w:rsidP="00B740CB">
            <w:pPr>
              <w:spacing w:before="0" w:after="0" w:line="240" w:lineRule="auto"/>
              <w:contextualSpacing/>
            </w:pPr>
          </w:p>
        </w:tc>
        <w:tc>
          <w:tcPr>
            <w:tcW w:w="2262" w:type="pct"/>
          </w:tcPr>
          <w:p w14:paraId="391F5933" w14:textId="77777777" w:rsidR="004F4F01" w:rsidRPr="0099446C" w:rsidRDefault="004F4F01" w:rsidP="004F4F01">
            <w:pPr>
              <w:spacing w:before="0" w:after="0" w:line="240" w:lineRule="auto"/>
              <w:contextualSpacing/>
              <w:rPr>
                <w:lang w:val="es-CO"/>
              </w:rPr>
            </w:pPr>
            <w:r w:rsidRPr="0099446C">
              <w:rPr>
                <w:lang w:val="es-CO"/>
              </w:rPr>
              <w:t>CCSS.ELA-Literacy.W.6.2</w:t>
            </w:r>
          </w:p>
          <w:p w14:paraId="02ADD34C" w14:textId="77777777" w:rsidR="004F4F01" w:rsidRPr="0099446C" w:rsidRDefault="004F4F01" w:rsidP="004F4F01">
            <w:pPr>
              <w:spacing w:before="0" w:after="0" w:line="240" w:lineRule="auto"/>
              <w:contextualSpacing/>
              <w:rPr>
                <w:lang w:val="es-CO"/>
              </w:rPr>
            </w:pPr>
            <w:r w:rsidRPr="0099446C">
              <w:rPr>
                <w:lang w:val="es-CO"/>
              </w:rPr>
              <w:t>CCSS.ELA-Literacy.W.6.2a</w:t>
            </w:r>
          </w:p>
          <w:p w14:paraId="618FAEF3" w14:textId="77777777" w:rsidR="004F4F01" w:rsidRPr="0099446C" w:rsidRDefault="004F4F01" w:rsidP="004F4F01">
            <w:pPr>
              <w:spacing w:before="0" w:after="0" w:line="240" w:lineRule="auto"/>
              <w:contextualSpacing/>
              <w:rPr>
                <w:lang w:val="es-CO"/>
              </w:rPr>
            </w:pPr>
            <w:r w:rsidRPr="0099446C">
              <w:rPr>
                <w:lang w:val="es-CO"/>
              </w:rPr>
              <w:t>CCSS.ELA-Literacy.W.9-10.2a</w:t>
            </w:r>
          </w:p>
          <w:p w14:paraId="21C758DF" w14:textId="60377DCA" w:rsidR="00DE5AFE" w:rsidRPr="0099446C" w:rsidRDefault="004F4F01" w:rsidP="004F4F01">
            <w:pPr>
              <w:spacing w:before="0" w:after="0" w:line="240" w:lineRule="auto"/>
              <w:contextualSpacing/>
              <w:rPr>
                <w:lang w:val="es-CO"/>
              </w:rPr>
            </w:pPr>
            <w:r w:rsidRPr="0099446C">
              <w:rPr>
                <w:lang w:val="es-CO"/>
              </w:rPr>
              <w:t>CCSS.ELA-Literacy.RI.6.7</w:t>
            </w:r>
          </w:p>
        </w:tc>
      </w:tr>
      <w:tr w:rsidR="00DE5AFE" w:rsidRPr="0099446C" w14:paraId="5DF48430" w14:textId="77777777" w:rsidTr="00B740CB">
        <w:tc>
          <w:tcPr>
            <w:tcW w:w="477" w:type="pct"/>
          </w:tcPr>
          <w:p w14:paraId="312BD8E8" w14:textId="77777777" w:rsidR="00DE5AFE" w:rsidRPr="00001A52" w:rsidRDefault="00DE5AFE" w:rsidP="00B740CB">
            <w:pPr>
              <w:spacing w:before="0" w:after="0" w:line="240" w:lineRule="auto"/>
              <w:contextualSpacing/>
              <w:jc w:val="center"/>
            </w:pPr>
            <w:r w:rsidRPr="00001A52">
              <w:t>7</w:t>
            </w:r>
          </w:p>
        </w:tc>
        <w:tc>
          <w:tcPr>
            <w:tcW w:w="2261" w:type="pct"/>
          </w:tcPr>
          <w:p w14:paraId="7A2CFBBE" w14:textId="77777777" w:rsidR="00DE5AFE" w:rsidRPr="00001A52" w:rsidRDefault="00DE5AFE" w:rsidP="00B740CB">
            <w:pPr>
              <w:spacing w:before="0" w:after="0" w:line="240" w:lineRule="auto"/>
              <w:contextualSpacing/>
            </w:pPr>
          </w:p>
        </w:tc>
        <w:tc>
          <w:tcPr>
            <w:tcW w:w="2262" w:type="pct"/>
          </w:tcPr>
          <w:p w14:paraId="227CE25D" w14:textId="77777777" w:rsidR="004F4F01" w:rsidRPr="0099446C" w:rsidRDefault="004F4F01" w:rsidP="004F4F01">
            <w:pPr>
              <w:spacing w:before="0" w:after="0" w:line="240" w:lineRule="auto"/>
              <w:contextualSpacing/>
              <w:rPr>
                <w:lang w:val="es-CO"/>
              </w:rPr>
            </w:pPr>
            <w:r w:rsidRPr="0099446C">
              <w:rPr>
                <w:lang w:val="es-CO"/>
              </w:rPr>
              <w:t>CCSS.ELA-Literacy.W.6.2e</w:t>
            </w:r>
          </w:p>
          <w:p w14:paraId="2C04D311" w14:textId="77777777" w:rsidR="004F4F01" w:rsidRPr="0099446C" w:rsidRDefault="004F4F01" w:rsidP="004F4F01">
            <w:pPr>
              <w:spacing w:before="0" w:after="0" w:line="240" w:lineRule="auto"/>
              <w:contextualSpacing/>
              <w:rPr>
                <w:lang w:val="es-CO"/>
              </w:rPr>
            </w:pPr>
            <w:r w:rsidRPr="0099446C">
              <w:rPr>
                <w:lang w:val="es-CO"/>
              </w:rPr>
              <w:t>CCSS.ELA-Literacy.W.6.4</w:t>
            </w:r>
          </w:p>
          <w:p w14:paraId="5021FF61" w14:textId="77777777" w:rsidR="004F4F01" w:rsidRPr="0099446C" w:rsidRDefault="004F4F01" w:rsidP="004F4F01">
            <w:pPr>
              <w:spacing w:before="0" w:after="0" w:line="240" w:lineRule="auto"/>
              <w:contextualSpacing/>
              <w:rPr>
                <w:lang w:val="es-CO"/>
              </w:rPr>
            </w:pPr>
            <w:r w:rsidRPr="0099446C">
              <w:rPr>
                <w:lang w:val="es-CO"/>
              </w:rPr>
              <w:t>CCSS.ELA-Literacy.W.9-10.2e</w:t>
            </w:r>
          </w:p>
          <w:p w14:paraId="434EFBAA" w14:textId="77777777" w:rsidR="004F4F01" w:rsidRPr="0099446C" w:rsidRDefault="004F4F01" w:rsidP="004F4F01">
            <w:pPr>
              <w:spacing w:before="0" w:after="0" w:line="240" w:lineRule="auto"/>
              <w:contextualSpacing/>
              <w:rPr>
                <w:lang w:val="es-CO"/>
              </w:rPr>
            </w:pPr>
            <w:r w:rsidRPr="0099446C">
              <w:rPr>
                <w:lang w:val="es-CO"/>
              </w:rPr>
              <w:t>CCSS.ELA-Literacy.RI.6.7</w:t>
            </w:r>
          </w:p>
          <w:p w14:paraId="481970EA" w14:textId="77777777" w:rsidR="004F4F01" w:rsidRPr="0099446C" w:rsidRDefault="004F4F01" w:rsidP="004F4F01">
            <w:pPr>
              <w:spacing w:before="0" w:after="0" w:line="240" w:lineRule="auto"/>
              <w:contextualSpacing/>
              <w:rPr>
                <w:lang w:val="es-CO"/>
              </w:rPr>
            </w:pPr>
            <w:r w:rsidRPr="0099446C">
              <w:rPr>
                <w:lang w:val="es-CO"/>
              </w:rPr>
              <w:t>CCSS.ELA-Literacy.RST.9-10.4</w:t>
            </w:r>
          </w:p>
          <w:p w14:paraId="130D97C7" w14:textId="77777777" w:rsidR="004F4F01" w:rsidRPr="0099446C" w:rsidRDefault="004F4F01" w:rsidP="004F4F01">
            <w:pPr>
              <w:spacing w:before="0" w:after="0" w:line="240" w:lineRule="auto"/>
              <w:contextualSpacing/>
              <w:rPr>
                <w:lang w:val="es-CO"/>
              </w:rPr>
            </w:pPr>
            <w:r w:rsidRPr="0099446C">
              <w:rPr>
                <w:lang w:val="es-CO"/>
              </w:rPr>
              <w:t>CCSS.ELA-Literacy.WHST.6-8.4</w:t>
            </w:r>
          </w:p>
          <w:p w14:paraId="0B846DCF" w14:textId="77777777" w:rsidR="004F4F01" w:rsidRPr="0099446C" w:rsidRDefault="004F4F01" w:rsidP="004F4F01">
            <w:pPr>
              <w:spacing w:before="0" w:after="0" w:line="240" w:lineRule="auto"/>
              <w:contextualSpacing/>
              <w:rPr>
                <w:lang w:val="es-CO"/>
              </w:rPr>
            </w:pPr>
            <w:r w:rsidRPr="0099446C">
              <w:rPr>
                <w:lang w:val="es-CO"/>
              </w:rPr>
              <w:t>CCSS.ELA-Literacy.WHST.9-10.4</w:t>
            </w:r>
          </w:p>
          <w:p w14:paraId="727560BC" w14:textId="77777777" w:rsidR="004F4F01" w:rsidRPr="0099446C" w:rsidRDefault="004F4F01" w:rsidP="004F4F01">
            <w:pPr>
              <w:spacing w:before="0" w:after="0" w:line="240" w:lineRule="auto"/>
              <w:contextualSpacing/>
              <w:rPr>
                <w:lang w:val="es-CO"/>
              </w:rPr>
            </w:pPr>
            <w:r w:rsidRPr="0099446C">
              <w:rPr>
                <w:lang w:val="es-CO"/>
              </w:rPr>
              <w:t>CCSS.ELA-Literacy.WHST.6-8.2a</w:t>
            </w:r>
          </w:p>
          <w:p w14:paraId="1C0CF187" w14:textId="77777777" w:rsidR="004F4F01" w:rsidRPr="0099446C" w:rsidRDefault="004F4F01" w:rsidP="004F4F01">
            <w:pPr>
              <w:spacing w:before="0" w:after="0" w:line="240" w:lineRule="auto"/>
              <w:contextualSpacing/>
              <w:rPr>
                <w:lang w:val="es-CO"/>
              </w:rPr>
            </w:pPr>
            <w:r w:rsidRPr="0099446C">
              <w:rPr>
                <w:lang w:val="es-CO"/>
              </w:rPr>
              <w:t>CCSS.ELA-Literacy.WHST.6-8.10</w:t>
            </w:r>
          </w:p>
          <w:p w14:paraId="379A8ACE" w14:textId="77777777" w:rsidR="004F4F01" w:rsidRPr="0099446C" w:rsidRDefault="004F4F01" w:rsidP="004F4F01">
            <w:pPr>
              <w:spacing w:before="0" w:after="0" w:line="240" w:lineRule="auto"/>
              <w:contextualSpacing/>
              <w:rPr>
                <w:lang w:val="es-CO"/>
              </w:rPr>
            </w:pPr>
            <w:r w:rsidRPr="0099446C">
              <w:rPr>
                <w:lang w:val="es-CO"/>
              </w:rPr>
              <w:t>CCSS.ELA-Literacy.WHST.9-10.10</w:t>
            </w:r>
          </w:p>
          <w:p w14:paraId="43062634" w14:textId="3ECBD49B" w:rsidR="00DE5AFE" w:rsidRPr="0099446C" w:rsidRDefault="004F4F01" w:rsidP="004F4F01">
            <w:pPr>
              <w:spacing w:before="0" w:after="0" w:line="240" w:lineRule="auto"/>
              <w:contextualSpacing/>
              <w:rPr>
                <w:lang w:val="es-CO"/>
              </w:rPr>
            </w:pPr>
            <w:r w:rsidRPr="0099446C">
              <w:rPr>
                <w:lang w:val="es-CO"/>
              </w:rPr>
              <w:t>CCSS.ELA-Literacy.WHST.9-10.2a</w:t>
            </w:r>
          </w:p>
        </w:tc>
      </w:tr>
      <w:tr w:rsidR="00DE5AFE" w:rsidRPr="00DD3ABB" w14:paraId="763BCCF4" w14:textId="77777777" w:rsidTr="00B740CB">
        <w:tc>
          <w:tcPr>
            <w:tcW w:w="477" w:type="pct"/>
          </w:tcPr>
          <w:p w14:paraId="0880037A" w14:textId="77777777" w:rsidR="00DE5AFE" w:rsidRPr="00001A52" w:rsidRDefault="00DE5AFE" w:rsidP="00B740CB">
            <w:pPr>
              <w:spacing w:before="0" w:after="0" w:line="240" w:lineRule="auto"/>
              <w:contextualSpacing/>
              <w:jc w:val="center"/>
            </w:pPr>
            <w:r w:rsidRPr="00001A52">
              <w:t>8</w:t>
            </w:r>
          </w:p>
        </w:tc>
        <w:tc>
          <w:tcPr>
            <w:tcW w:w="2261" w:type="pct"/>
          </w:tcPr>
          <w:p w14:paraId="32121139" w14:textId="77777777" w:rsidR="00DE5AFE" w:rsidRPr="00001A52" w:rsidRDefault="00DE5AFE" w:rsidP="00B740CB">
            <w:pPr>
              <w:spacing w:before="0" w:after="0" w:line="240" w:lineRule="auto"/>
              <w:contextualSpacing/>
            </w:pPr>
          </w:p>
        </w:tc>
        <w:tc>
          <w:tcPr>
            <w:tcW w:w="2262" w:type="pct"/>
          </w:tcPr>
          <w:p w14:paraId="1BC7315D" w14:textId="77777777" w:rsidR="004F4F01" w:rsidRPr="0099446C" w:rsidRDefault="004F4F01" w:rsidP="004F4F01">
            <w:pPr>
              <w:spacing w:before="0" w:after="0" w:line="240" w:lineRule="auto"/>
              <w:contextualSpacing/>
              <w:rPr>
                <w:lang w:val="es-CO"/>
              </w:rPr>
            </w:pPr>
            <w:r w:rsidRPr="0099446C">
              <w:rPr>
                <w:lang w:val="es-CO"/>
              </w:rPr>
              <w:t>CCSS.ELA-Literacy.W.6.2a</w:t>
            </w:r>
          </w:p>
          <w:p w14:paraId="43BD7428" w14:textId="77777777" w:rsidR="004F4F01" w:rsidRPr="0099446C" w:rsidRDefault="004F4F01" w:rsidP="004F4F01">
            <w:pPr>
              <w:spacing w:before="0" w:after="0" w:line="240" w:lineRule="auto"/>
              <w:contextualSpacing/>
              <w:rPr>
                <w:lang w:val="es-CO"/>
              </w:rPr>
            </w:pPr>
            <w:r w:rsidRPr="0099446C">
              <w:rPr>
                <w:lang w:val="es-CO"/>
              </w:rPr>
              <w:t>CCSS.ELA-Literacy.W.9-10.2a</w:t>
            </w:r>
          </w:p>
          <w:p w14:paraId="561E0549" w14:textId="77777777" w:rsidR="004F4F01" w:rsidRPr="0099446C" w:rsidRDefault="004F4F01" w:rsidP="004F4F01">
            <w:pPr>
              <w:spacing w:before="0" w:after="0" w:line="240" w:lineRule="auto"/>
              <w:contextualSpacing/>
              <w:rPr>
                <w:lang w:val="es-CO"/>
              </w:rPr>
            </w:pPr>
            <w:r w:rsidRPr="0099446C">
              <w:rPr>
                <w:lang w:val="es-CO"/>
              </w:rPr>
              <w:t>CCSS.ELA-Literacy.RI.6.7</w:t>
            </w:r>
          </w:p>
          <w:p w14:paraId="58BDAACB" w14:textId="77777777" w:rsidR="004F4F01" w:rsidRPr="0099446C" w:rsidRDefault="004F4F01" w:rsidP="004F4F01">
            <w:pPr>
              <w:spacing w:before="0" w:after="0" w:line="240" w:lineRule="auto"/>
              <w:contextualSpacing/>
              <w:rPr>
                <w:lang w:val="es-CO"/>
              </w:rPr>
            </w:pPr>
            <w:r w:rsidRPr="0099446C">
              <w:rPr>
                <w:lang w:val="es-CO"/>
              </w:rPr>
              <w:t>CCSS.ELA-Literacy.WHST.6-8.2a</w:t>
            </w:r>
          </w:p>
          <w:p w14:paraId="686B44D0" w14:textId="7F4E0F73" w:rsidR="00DE5AFE" w:rsidRPr="00001A52" w:rsidRDefault="004F4F01" w:rsidP="004F4F01">
            <w:pPr>
              <w:spacing w:before="0" w:after="0" w:line="240" w:lineRule="auto"/>
              <w:contextualSpacing/>
            </w:pPr>
            <w:r w:rsidRPr="00001A52">
              <w:t>CCSS.ELA-Literacy.WHST.9-10.2a</w:t>
            </w:r>
          </w:p>
        </w:tc>
      </w:tr>
      <w:tr w:rsidR="00DE5AFE" w:rsidRPr="00DD3ABB" w14:paraId="1BA52E09" w14:textId="77777777" w:rsidTr="00B740CB">
        <w:tc>
          <w:tcPr>
            <w:tcW w:w="477" w:type="pct"/>
          </w:tcPr>
          <w:p w14:paraId="6F32B455" w14:textId="77777777" w:rsidR="00DE5AFE" w:rsidRPr="00001A52" w:rsidRDefault="00DE5AFE" w:rsidP="00B740CB">
            <w:pPr>
              <w:spacing w:before="0" w:after="0" w:line="240" w:lineRule="auto"/>
              <w:contextualSpacing/>
              <w:jc w:val="center"/>
            </w:pPr>
            <w:r w:rsidRPr="00001A52">
              <w:t>9</w:t>
            </w:r>
          </w:p>
        </w:tc>
        <w:tc>
          <w:tcPr>
            <w:tcW w:w="2261" w:type="pct"/>
          </w:tcPr>
          <w:p w14:paraId="073D1F49" w14:textId="77777777" w:rsidR="00DE5AFE" w:rsidRPr="00001A52" w:rsidRDefault="00DE5AFE" w:rsidP="00B740CB">
            <w:pPr>
              <w:spacing w:before="0" w:after="0" w:line="240" w:lineRule="auto"/>
              <w:contextualSpacing/>
            </w:pPr>
          </w:p>
        </w:tc>
        <w:tc>
          <w:tcPr>
            <w:tcW w:w="2262" w:type="pct"/>
          </w:tcPr>
          <w:p w14:paraId="4CD4569A" w14:textId="77777777" w:rsidR="004F4F01" w:rsidRPr="0099446C" w:rsidRDefault="004F4F01" w:rsidP="004F4F01">
            <w:pPr>
              <w:spacing w:before="0" w:after="0" w:line="240" w:lineRule="auto"/>
              <w:contextualSpacing/>
              <w:rPr>
                <w:lang w:val="es-CO"/>
              </w:rPr>
            </w:pPr>
            <w:r w:rsidRPr="0099446C">
              <w:rPr>
                <w:lang w:val="es-CO"/>
              </w:rPr>
              <w:t>CCSS.ELA-Literacy.W.6.4</w:t>
            </w:r>
          </w:p>
          <w:p w14:paraId="090B28DE" w14:textId="77777777" w:rsidR="004F4F01" w:rsidRPr="0099446C" w:rsidRDefault="004F4F01" w:rsidP="004F4F01">
            <w:pPr>
              <w:spacing w:before="0" w:after="0" w:line="240" w:lineRule="auto"/>
              <w:contextualSpacing/>
              <w:rPr>
                <w:lang w:val="es-CO"/>
              </w:rPr>
            </w:pPr>
            <w:r w:rsidRPr="0099446C">
              <w:rPr>
                <w:lang w:val="es-CO"/>
              </w:rPr>
              <w:t xml:space="preserve">CCSS.ELA-Literacy.W.6.6 </w:t>
            </w:r>
          </w:p>
          <w:p w14:paraId="0C2B74BD" w14:textId="77777777" w:rsidR="004F4F01" w:rsidRPr="0099446C" w:rsidRDefault="004F4F01" w:rsidP="004F4F01">
            <w:pPr>
              <w:spacing w:before="0" w:after="0" w:line="240" w:lineRule="auto"/>
              <w:contextualSpacing/>
              <w:rPr>
                <w:lang w:val="es-CO"/>
              </w:rPr>
            </w:pPr>
            <w:r w:rsidRPr="0099446C">
              <w:rPr>
                <w:lang w:val="es-CO"/>
              </w:rPr>
              <w:t>CCSS.ELA-Literacy.W.6.8</w:t>
            </w:r>
          </w:p>
          <w:p w14:paraId="7A2A30F3" w14:textId="77777777" w:rsidR="004F4F01" w:rsidRPr="0099446C" w:rsidRDefault="004F4F01" w:rsidP="004F4F01">
            <w:pPr>
              <w:spacing w:before="0" w:after="0" w:line="240" w:lineRule="auto"/>
              <w:contextualSpacing/>
              <w:rPr>
                <w:lang w:val="es-CO"/>
              </w:rPr>
            </w:pPr>
            <w:r w:rsidRPr="0099446C">
              <w:rPr>
                <w:lang w:val="es-CO"/>
              </w:rPr>
              <w:t>CCSS.ELA-Literacy.W.9-10.6</w:t>
            </w:r>
          </w:p>
          <w:p w14:paraId="3FA4E69E" w14:textId="77777777" w:rsidR="004F4F01" w:rsidRPr="0099446C" w:rsidRDefault="004F4F01" w:rsidP="004F4F01">
            <w:pPr>
              <w:spacing w:before="0" w:after="0" w:line="240" w:lineRule="auto"/>
              <w:contextualSpacing/>
              <w:rPr>
                <w:lang w:val="es-CO"/>
              </w:rPr>
            </w:pPr>
            <w:r w:rsidRPr="0099446C">
              <w:rPr>
                <w:lang w:val="es-CO"/>
              </w:rPr>
              <w:t>CCSS.ELA-Literacy.W.9-10.8</w:t>
            </w:r>
          </w:p>
          <w:p w14:paraId="34301D7B" w14:textId="77777777" w:rsidR="004F4F01" w:rsidRPr="0099446C" w:rsidRDefault="004F4F01" w:rsidP="004F4F01">
            <w:pPr>
              <w:spacing w:before="0" w:after="0" w:line="240" w:lineRule="auto"/>
              <w:contextualSpacing/>
              <w:rPr>
                <w:lang w:val="es-CO"/>
              </w:rPr>
            </w:pPr>
            <w:r w:rsidRPr="0099446C">
              <w:rPr>
                <w:lang w:val="es-CO"/>
              </w:rPr>
              <w:t>CCSS.ELA-Literacy.WHST.6-8.4</w:t>
            </w:r>
          </w:p>
          <w:p w14:paraId="6753F9DB" w14:textId="34E7C89B" w:rsidR="00DE5AFE" w:rsidRPr="00001A52" w:rsidRDefault="004F4F01" w:rsidP="004F4F01">
            <w:pPr>
              <w:spacing w:before="0" w:after="0" w:line="240" w:lineRule="auto"/>
              <w:contextualSpacing/>
            </w:pPr>
            <w:r w:rsidRPr="00001A52">
              <w:t>CCSS.ELA-Literacy.WHST.9-10.4</w:t>
            </w:r>
          </w:p>
        </w:tc>
      </w:tr>
      <w:tr w:rsidR="00DE5AFE" w:rsidRPr="00DD3ABB" w14:paraId="14CE7906" w14:textId="77777777" w:rsidTr="00B740CB">
        <w:tc>
          <w:tcPr>
            <w:tcW w:w="477" w:type="pct"/>
          </w:tcPr>
          <w:p w14:paraId="3E8822DE" w14:textId="73EEDA26" w:rsidR="00DE5AFE" w:rsidRPr="00D44954" w:rsidRDefault="00DE5AFE" w:rsidP="00B740CB">
            <w:pPr>
              <w:spacing w:before="0" w:after="0" w:line="240" w:lineRule="auto"/>
              <w:contextualSpacing/>
              <w:jc w:val="center"/>
              <w:rPr>
                <w:highlight w:val="yellow"/>
              </w:rPr>
            </w:pPr>
          </w:p>
        </w:tc>
        <w:tc>
          <w:tcPr>
            <w:tcW w:w="2261" w:type="pct"/>
          </w:tcPr>
          <w:p w14:paraId="07AE6CA7" w14:textId="77777777" w:rsidR="00DE5AFE" w:rsidRPr="00DD3ABB" w:rsidRDefault="00DE5AFE" w:rsidP="00B740CB">
            <w:pPr>
              <w:spacing w:before="0" w:after="0" w:line="240" w:lineRule="auto"/>
              <w:contextualSpacing/>
            </w:pPr>
          </w:p>
        </w:tc>
        <w:tc>
          <w:tcPr>
            <w:tcW w:w="2262" w:type="pct"/>
          </w:tcPr>
          <w:p w14:paraId="403A39F6" w14:textId="12236BE5" w:rsidR="00DE5AFE" w:rsidRPr="00DD3ABB" w:rsidRDefault="00DE5AFE" w:rsidP="00B740CB">
            <w:pPr>
              <w:spacing w:before="0" w:after="0" w:line="240" w:lineRule="auto"/>
              <w:contextualSpacing/>
            </w:pPr>
          </w:p>
        </w:tc>
      </w:tr>
    </w:tbl>
    <w:p w14:paraId="3A4297DA" w14:textId="77777777" w:rsidR="00DE5AFE" w:rsidRDefault="00DE5AFE" w:rsidP="00D513D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06796A" w:rsidRPr="00E651F2" w14:paraId="117A4F3A" w14:textId="77777777" w:rsidTr="0006796A">
        <w:tc>
          <w:tcPr>
            <w:tcW w:w="9576" w:type="dxa"/>
            <w:shd w:val="clear" w:color="auto" w:fill="2F4B97" w:themeFill="accent1" w:themeFillShade="BF"/>
            <w:vAlign w:val="bottom"/>
          </w:tcPr>
          <w:p w14:paraId="7CA2ED66" w14:textId="77777777" w:rsidR="0006796A" w:rsidRPr="00E651F2" w:rsidRDefault="0006796A" w:rsidP="00C3645F">
            <w:pPr>
              <w:rPr>
                <w:color w:val="FFFFFF" w:themeColor="background1"/>
                <w:sz w:val="28"/>
                <w:lang w:val="es-CO"/>
              </w:rPr>
            </w:pPr>
            <w:proofErr w:type="spellStart"/>
            <w:r w:rsidRPr="00E651F2">
              <w:rPr>
                <w:color w:val="FFFFFF" w:themeColor="background1"/>
                <w:sz w:val="28"/>
                <w:lang w:val="es-CO"/>
              </w:rPr>
              <w:t>Additional</w:t>
            </w:r>
            <w:proofErr w:type="spellEnd"/>
            <w:r w:rsidRPr="00E651F2">
              <w:rPr>
                <w:color w:val="FFFFFF" w:themeColor="background1"/>
                <w:sz w:val="28"/>
                <w:lang w:val="es-CO"/>
              </w:rPr>
              <w:t xml:space="preserve"> </w:t>
            </w:r>
            <w:proofErr w:type="spellStart"/>
            <w:r w:rsidRPr="00E651F2">
              <w:rPr>
                <w:color w:val="FFFFFF" w:themeColor="background1"/>
                <w:sz w:val="28"/>
                <w:lang w:val="es-CO"/>
              </w:rPr>
              <w:t>Information</w:t>
            </w:r>
            <w:proofErr w:type="spellEnd"/>
            <w:r w:rsidRPr="00E651F2">
              <w:rPr>
                <w:color w:val="FFFFFF" w:themeColor="background1"/>
                <w:sz w:val="28"/>
                <w:lang w:val="es-CO"/>
              </w:rPr>
              <w:t xml:space="preserve"> and </w:t>
            </w:r>
            <w:proofErr w:type="spellStart"/>
            <w:r w:rsidRPr="00E651F2">
              <w:rPr>
                <w:color w:val="FFFFFF" w:themeColor="background1"/>
                <w:sz w:val="28"/>
                <w:lang w:val="es-CO"/>
              </w:rPr>
              <w:t>Resources</w:t>
            </w:r>
            <w:proofErr w:type="spellEnd"/>
          </w:p>
        </w:tc>
      </w:tr>
      <w:tr w:rsidR="0006796A" w:rsidRPr="00E651F2" w14:paraId="18DA3C57" w14:textId="77777777" w:rsidTr="0006796A">
        <w:tc>
          <w:tcPr>
            <w:tcW w:w="9576" w:type="dxa"/>
            <w:shd w:val="clear" w:color="auto" w:fill="4668C5" w:themeFill="accent1"/>
            <w:vAlign w:val="bottom"/>
          </w:tcPr>
          <w:p w14:paraId="1C3E3093" w14:textId="77777777" w:rsidR="0006796A" w:rsidRPr="00E651F2" w:rsidRDefault="0006796A" w:rsidP="00C3645F">
            <w:pPr>
              <w:rPr>
                <w:color w:val="FFFFFF" w:themeColor="background1"/>
                <w:sz w:val="28"/>
                <w:lang w:val="es-CO"/>
              </w:rPr>
            </w:pPr>
            <w:proofErr w:type="spellStart"/>
            <w:r>
              <w:rPr>
                <w:color w:val="FFFFFF" w:themeColor="background1"/>
                <w:sz w:val="28"/>
                <w:lang w:val="es-CO"/>
              </w:rPr>
              <w:t>Certification</w:t>
            </w:r>
            <w:proofErr w:type="spellEnd"/>
            <w:r>
              <w:rPr>
                <w:color w:val="FFFFFF" w:themeColor="background1"/>
                <w:sz w:val="28"/>
                <w:lang w:val="es-CO"/>
              </w:rPr>
              <w:t xml:space="preserve"> </w:t>
            </w:r>
            <w:proofErr w:type="spellStart"/>
            <w:r>
              <w:rPr>
                <w:color w:val="FFFFFF" w:themeColor="background1"/>
                <w:sz w:val="28"/>
                <w:lang w:val="es-CO"/>
              </w:rPr>
              <w:t>Resources</w:t>
            </w:r>
            <w:proofErr w:type="spellEnd"/>
          </w:p>
        </w:tc>
      </w:tr>
      <w:tr w:rsidR="0006796A" w:rsidRPr="00E651F2" w14:paraId="27D7D93E" w14:textId="77777777" w:rsidTr="0006796A">
        <w:tc>
          <w:tcPr>
            <w:tcW w:w="9576" w:type="dxa"/>
            <w:shd w:val="clear" w:color="auto" w:fill="auto"/>
            <w:vAlign w:val="bottom"/>
          </w:tcPr>
          <w:p w14:paraId="07498D48" w14:textId="77777777" w:rsidR="0006796A" w:rsidRPr="00D8688A" w:rsidRDefault="0006796A" w:rsidP="0006796A">
            <w:pPr>
              <w:pStyle w:val="ListParagraph"/>
              <w:numPr>
                <w:ilvl w:val="0"/>
                <w:numId w:val="38"/>
              </w:numPr>
              <w:spacing w:after="0"/>
              <w:rPr>
                <w:lang w:val="es-CO"/>
              </w:rPr>
            </w:pPr>
            <w:proofErr w:type="spellStart"/>
            <w:r w:rsidRPr="00D8688A">
              <w:rPr>
                <w:lang w:val="es-CO"/>
              </w:rPr>
              <w:t>Learn</w:t>
            </w:r>
            <w:proofErr w:type="spellEnd"/>
            <w:r w:rsidRPr="00D8688A">
              <w:rPr>
                <w:lang w:val="es-CO"/>
              </w:rPr>
              <w:t xml:space="preserve"> more </w:t>
            </w:r>
            <w:proofErr w:type="spellStart"/>
            <w:r w:rsidRPr="00D8688A">
              <w:rPr>
                <w:lang w:val="es-CO"/>
              </w:rPr>
              <w:t>about</w:t>
            </w:r>
            <w:proofErr w:type="spellEnd"/>
            <w:r w:rsidRPr="00D8688A">
              <w:rPr>
                <w:lang w:val="es-CO"/>
              </w:rPr>
              <w:t xml:space="preserve"> Microsoft Office </w:t>
            </w:r>
            <w:proofErr w:type="spellStart"/>
            <w:r w:rsidRPr="00D8688A">
              <w:rPr>
                <w:lang w:val="es-CO"/>
              </w:rPr>
              <w:t>certifications</w:t>
            </w:r>
            <w:proofErr w:type="spellEnd"/>
            <w:r w:rsidRPr="00D8688A">
              <w:rPr>
                <w:lang w:val="es-CO"/>
              </w:rPr>
              <w:t>:</w:t>
            </w:r>
          </w:p>
          <w:p w14:paraId="4AB56804" w14:textId="77777777" w:rsidR="0006796A" w:rsidRDefault="003D21E1" w:rsidP="00C3645F">
            <w:pPr>
              <w:pStyle w:val="ListParagraph"/>
              <w:spacing w:after="0"/>
              <w:rPr>
                <w:lang w:val="es-CO"/>
              </w:rPr>
            </w:pPr>
            <w:hyperlink r:id="rId9" w:history="1">
              <w:r w:rsidR="0006796A" w:rsidRPr="00134F65">
                <w:rPr>
                  <w:rStyle w:val="Hyperlink"/>
                  <w:lang w:val="es-CO"/>
                </w:rPr>
                <w:t>http://www.microsoft.com/learning/en/us/office-certication.aspx</w:t>
              </w:r>
            </w:hyperlink>
            <w:r w:rsidR="0006796A">
              <w:rPr>
                <w:lang w:val="es-CO"/>
              </w:rPr>
              <w:t xml:space="preserve"> </w:t>
            </w:r>
          </w:p>
          <w:p w14:paraId="2BBDB50F" w14:textId="77777777" w:rsidR="0006796A" w:rsidRPr="00FE38F9" w:rsidRDefault="0006796A" w:rsidP="00C3645F">
            <w:pPr>
              <w:pStyle w:val="ListParagraph"/>
              <w:spacing w:after="0"/>
              <w:rPr>
                <w:lang w:val="es-CO"/>
              </w:rPr>
            </w:pPr>
          </w:p>
        </w:tc>
      </w:tr>
      <w:tr w:rsidR="0006796A" w:rsidRPr="00E651F2" w14:paraId="41D3C882" w14:textId="77777777" w:rsidTr="0006796A">
        <w:tc>
          <w:tcPr>
            <w:tcW w:w="9576" w:type="dxa"/>
            <w:shd w:val="clear" w:color="auto" w:fill="4668C5" w:themeFill="accent1"/>
            <w:vAlign w:val="bottom"/>
          </w:tcPr>
          <w:p w14:paraId="1EB5DC5E" w14:textId="77777777" w:rsidR="0006796A" w:rsidRPr="00FE38F9" w:rsidRDefault="0006796A" w:rsidP="00C3645F">
            <w:pPr>
              <w:rPr>
                <w:color w:val="FFFFFF" w:themeColor="background1"/>
                <w:sz w:val="28"/>
                <w:lang w:val="es-CO"/>
              </w:rPr>
            </w:pPr>
            <w:proofErr w:type="spellStart"/>
            <w:r>
              <w:rPr>
                <w:color w:val="FFFFFF" w:themeColor="background1"/>
                <w:sz w:val="28"/>
                <w:lang w:val="es-CO"/>
              </w:rPr>
              <w:t>Curriculum</w:t>
            </w:r>
            <w:proofErr w:type="spellEnd"/>
            <w:r>
              <w:rPr>
                <w:color w:val="FFFFFF" w:themeColor="background1"/>
                <w:sz w:val="28"/>
                <w:lang w:val="es-CO"/>
              </w:rPr>
              <w:t xml:space="preserve"> Standard </w:t>
            </w:r>
            <w:proofErr w:type="spellStart"/>
            <w:r>
              <w:rPr>
                <w:color w:val="FFFFFF" w:themeColor="background1"/>
                <w:sz w:val="28"/>
                <w:lang w:val="es-CO"/>
              </w:rPr>
              <w:t>Resources</w:t>
            </w:r>
            <w:proofErr w:type="spellEnd"/>
          </w:p>
        </w:tc>
      </w:tr>
      <w:tr w:rsidR="0006796A" w:rsidRPr="00E651F2" w14:paraId="01D583F3" w14:textId="77777777" w:rsidTr="0006796A">
        <w:tc>
          <w:tcPr>
            <w:tcW w:w="9576" w:type="dxa"/>
            <w:shd w:val="clear" w:color="auto" w:fill="auto"/>
            <w:vAlign w:val="bottom"/>
          </w:tcPr>
          <w:p w14:paraId="35B7F476" w14:textId="1D39BA86" w:rsidR="0006796A" w:rsidRDefault="0006796A" w:rsidP="0006796A">
            <w:pPr>
              <w:pStyle w:val="ListParagraph"/>
              <w:numPr>
                <w:ilvl w:val="0"/>
                <w:numId w:val="38"/>
              </w:numPr>
            </w:pPr>
            <w:r w:rsidRPr="002753C7">
              <w:t xml:space="preserve">Learn more about </w:t>
            </w:r>
            <w:r w:rsidRPr="00D513D3">
              <w:t>Common Career Technical Core</w:t>
            </w:r>
            <w:r>
              <w:t xml:space="preserve"> standards for Career Technical Education: </w:t>
            </w:r>
            <w:hyperlink r:id="rId10" w:history="1">
              <w:r w:rsidRPr="003D101C">
                <w:rPr>
                  <w:rStyle w:val="Hyperlink"/>
                </w:rPr>
                <w:t>http://www.careertech.org/career-technical-education/cctc</w:t>
              </w:r>
            </w:hyperlink>
            <w:r>
              <w:t xml:space="preserve"> </w:t>
            </w:r>
          </w:p>
          <w:p w14:paraId="74BFEC34" w14:textId="37E18189" w:rsidR="0006796A" w:rsidRPr="0006796A" w:rsidRDefault="0006796A" w:rsidP="0006796A">
            <w:pPr>
              <w:pStyle w:val="ListParagraph"/>
              <w:numPr>
                <w:ilvl w:val="0"/>
                <w:numId w:val="38"/>
              </w:numPr>
            </w:pPr>
            <w:r w:rsidRPr="002753C7">
              <w:t xml:space="preserve">Learn more about </w:t>
            </w:r>
            <w:r w:rsidRPr="00D513D3">
              <w:t>Common Core</w:t>
            </w:r>
            <w:r>
              <w:t xml:space="preserve"> State Standards: </w:t>
            </w:r>
            <w:hyperlink r:id="rId11" w:history="1">
              <w:r w:rsidRPr="003D101C">
                <w:rPr>
                  <w:rStyle w:val="Hyperlink"/>
                </w:rPr>
                <w:t>http://www.corestandards.org</w:t>
              </w:r>
            </w:hyperlink>
            <w:r>
              <w:t xml:space="preserve"> </w:t>
            </w:r>
          </w:p>
        </w:tc>
      </w:tr>
    </w:tbl>
    <w:p w14:paraId="4208DACA" w14:textId="77777777" w:rsidR="0006796A" w:rsidRDefault="0006796A" w:rsidP="00D513D3"/>
    <w:p w14:paraId="1E82640E" w14:textId="799032CC" w:rsidR="0006796A" w:rsidRDefault="0006796A">
      <w:pPr>
        <w:spacing w:after="80" w:line="240" w:lineRule="auto"/>
      </w:pPr>
      <w:r>
        <w:br w:type="page"/>
      </w:r>
    </w:p>
    <w:p w14:paraId="2BF9C169" w14:textId="77777777" w:rsidR="0006796A" w:rsidRDefault="0006796A" w:rsidP="00D513D3"/>
    <w:p w14:paraId="56C2F47E" w14:textId="77777777" w:rsidR="0006796A" w:rsidRPr="00F61BDD" w:rsidRDefault="0006796A" w:rsidP="0006796A">
      <w:pPr>
        <w:pStyle w:val="NormalWeb"/>
        <w:tabs>
          <w:tab w:val="center" w:pos="4320"/>
        </w:tabs>
        <w:ind w:left="720"/>
      </w:pPr>
      <w:r w:rsidRPr="00F61BDD">
        <w:t xml:space="preserve">Dear Students and Parents, </w:t>
      </w:r>
    </w:p>
    <w:p w14:paraId="102A5BB8" w14:textId="77777777" w:rsidR="0006796A" w:rsidRPr="00F61BDD" w:rsidRDefault="0006796A" w:rsidP="0006796A">
      <w:pPr>
        <w:ind w:firstLine="45"/>
      </w:pPr>
    </w:p>
    <w:p w14:paraId="440D626F" w14:textId="31BB4196" w:rsidR="0006796A" w:rsidRDefault="0006796A" w:rsidP="0006796A">
      <w:pPr>
        <w:pStyle w:val="ListParagraph"/>
      </w:pPr>
      <w:r w:rsidRPr="00F61BDD">
        <w:t xml:space="preserve">Please sign and return this portion of the page by </w:t>
      </w:r>
      <w:r>
        <w:rPr>
          <w:b/>
        </w:rPr>
        <w:t>Monday, August 20</w:t>
      </w:r>
      <w:r w:rsidRPr="00F92CEE">
        <w:rPr>
          <w:b/>
        </w:rPr>
        <w:t>, 201</w:t>
      </w:r>
      <w:r>
        <w:rPr>
          <w:b/>
        </w:rPr>
        <w:t>8</w:t>
      </w:r>
      <w:r w:rsidRPr="00F61BDD">
        <w:t>. If you have any questions, please feel free to contact me by email</w:t>
      </w:r>
      <w:r w:rsidR="004E34E1">
        <w:t xml:space="preserve"> at </w:t>
      </w:r>
      <w:hyperlink r:id="rId12" w:history="1">
        <w:r w:rsidR="004E34E1" w:rsidRPr="003D101C">
          <w:rPr>
            <w:rStyle w:val="Hyperlink"/>
          </w:rPr>
          <w:t>frahmp@cossaschools.org</w:t>
        </w:r>
      </w:hyperlink>
      <w:r w:rsidR="004E34E1">
        <w:t xml:space="preserve"> </w:t>
      </w:r>
      <w:r w:rsidRPr="00F61BDD">
        <w:t xml:space="preserve">and I will promptly respond.  </w:t>
      </w:r>
    </w:p>
    <w:p w14:paraId="508605D4" w14:textId="77777777" w:rsidR="0006796A" w:rsidRPr="00F61BDD" w:rsidRDefault="0006796A" w:rsidP="0006796A">
      <w:pPr>
        <w:pStyle w:val="ListParagraph"/>
      </w:pPr>
    </w:p>
    <w:p w14:paraId="409A771F" w14:textId="77777777" w:rsidR="0006796A" w:rsidRPr="00F61BDD" w:rsidRDefault="0006796A" w:rsidP="0006796A">
      <w:pPr>
        <w:pStyle w:val="ListParagraph"/>
      </w:pPr>
      <w:r w:rsidRPr="00F61BDD">
        <w:t xml:space="preserve">Thank you,  </w:t>
      </w:r>
    </w:p>
    <w:p w14:paraId="00D8C9B1" w14:textId="77777777" w:rsidR="0006796A" w:rsidRPr="00F61BDD" w:rsidRDefault="0006796A" w:rsidP="0006796A">
      <w:pPr>
        <w:pStyle w:val="ListParagraph"/>
      </w:pPr>
      <w:r w:rsidRPr="00F61BDD">
        <w:t>Mrs. Frahm</w:t>
      </w:r>
    </w:p>
    <w:p w14:paraId="17BE2E38" w14:textId="77777777" w:rsidR="0006796A" w:rsidRDefault="0006796A" w:rsidP="0006796A">
      <w:pPr>
        <w:ind w:firstLine="45"/>
      </w:pPr>
    </w:p>
    <w:p w14:paraId="75FFE68B" w14:textId="77777777" w:rsidR="0006796A" w:rsidRPr="00F61BDD" w:rsidRDefault="003D21E1" w:rsidP="0006796A">
      <w:pPr>
        <w:pStyle w:val="ListParagraph"/>
      </w:pPr>
      <w:r>
        <w:pict w14:anchorId="40675209">
          <v:rect id="_x0000_i1025" style="width:0;height:1.5pt" o:hralign="center" o:hrstd="t" o:hr="t" fillcolor="#aca899" stroked="f"/>
        </w:pict>
      </w:r>
    </w:p>
    <w:p w14:paraId="753C63C8" w14:textId="77777777" w:rsidR="0006796A" w:rsidRPr="00F61BDD" w:rsidRDefault="0006796A" w:rsidP="0006796A">
      <w:pPr>
        <w:pStyle w:val="ListParagraph"/>
      </w:pPr>
      <w:r w:rsidRPr="00F61BDD">
        <w:t xml:space="preserve">Mrs. Frahm,  </w:t>
      </w:r>
    </w:p>
    <w:p w14:paraId="28CCECDD" w14:textId="01BFD0F1" w:rsidR="0006796A" w:rsidRPr="00F61BDD" w:rsidRDefault="0006796A" w:rsidP="0006796A">
      <w:pPr>
        <w:pStyle w:val="ListParagraph"/>
      </w:pPr>
      <w:r w:rsidRPr="00F61BDD">
        <w:t>We have read and understand the course</w:t>
      </w:r>
      <w:r>
        <w:t xml:space="preserve"> syllabus for the Business Applications Word</w:t>
      </w:r>
      <w:r w:rsidRPr="00F61BDD">
        <w:t xml:space="preserve"> course.  </w:t>
      </w:r>
    </w:p>
    <w:p w14:paraId="58A7A1D7" w14:textId="77777777" w:rsidR="0006796A" w:rsidRPr="00F61BDD" w:rsidRDefault="0006796A" w:rsidP="0006796A">
      <w:pPr>
        <w:ind w:firstLine="45"/>
      </w:pPr>
    </w:p>
    <w:p w14:paraId="31F8A0DB" w14:textId="77777777" w:rsidR="0006796A" w:rsidRDefault="0006796A" w:rsidP="0006796A"/>
    <w:p w14:paraId="2A3FACAE" w14:textId="77777777" w:rsidR="0006796A" w:rsidRDefault="0006796A" w:rsidP="0006796A"/>
    <w:p w14:paraId="67D04EBF" w14:textId="77777777" w:rsidR="0006796A" w:rsidRPr="00F61BDD" w:rsidRDefault="0006796A" w:rsidP="0006796A">
      <w:pPr>
        <w:pStyle w:val="ListParagraph"/>
      </w:pPr>
      <w:r w:rsidRPr="00F61BDD">
        <w:t>_______________________________    ____________</w:t>
      </w:r>
      <w:r>
        <w:t>________________</w:t>
      </w:r>
    </w:p>
    <w:p w14:paraId="3D69F6CA" w14:textId="77777777" w:rsidR="0006796A" w:rsidRPr="00F61BDD" w:rsidRDefault="0006796A" w:rsidP="0006796A">
      <w:pPr>
        <w:pStyle w:val="ListParagraph"/>
      </w:pPr>
      <w:r w:rsidRPr="00F61BDD">
        <w:t xml:space="preserve">Student Name (Print)      </w:t>
      </w:r>
      <w:r w:rsidRPr="00F61BDD">
        <w:tab/>
      </w:r>
      <w:r w:rsidRPr="00F61BDD">
        <w:tab/>
      </w:r>
      <w:r w:rsidRPr="00F61BDD">
        <w:tab/>
        <w:t xml:space="preserve">Student Signature      </w:t>
      </w:r>
      <w:r>
        <w:tab/>
      </w:r>
      <w:r>
        <w:tab/>
        <w:t xml:space="preserve">      </w:t>
      </w:r>
      <w:r w:rsidRPr="00F61BDD">
        <w:t xml:space="preserve">Date </w:t>
      </w:r>
    </w:p>
    <w:p w14:paraId="252D7176" w14:textId="77777777" w:rsidR="0006796A" w:rsidRPr="00F61BDD" w:rsidRDefault="0006796A" w:rsidP="0006796A">
      <w:pPr>
        <w:tabs>
          <w:tab w:val="left" w:pos="8370"/>
          <w:tab w:val="left" w:pos="8460"/>
          <w:tab w:val="left" w:pos="8550"/>
        </w:tabs>
        <w:ind w:firstLine="45"/>
      </w:pPr>
    </w:p>
    <w:p w14:paraId="5B6679AF" w14:textId="77777777" w:rsidR="0006796A" w:rsidRDefault="0006796A" w:rsidP="0006796A"/>
    <w:p w14:paraId="055702CC" w14:textId="77777777" w:rsidR="0006796A" w:rsidRDefault="0006796A" w:rsidP="0006796A"/>
    <w:p w14:paraId="761305E0" w14:textId="77777777" w:rsidR="0006796A" w:rsidRPr="00F61BDD" w:rsidRDefault="0006796A" w:rsidP="0006796A">
      <w:pPr>
        <w:pStyle w:val="ListParagraph"/>
      </w:pPr>
      <w:r w:rsidRPr="00F61BDD">
        <w:t>_______________________________    ____________</w:t>
      </w:r>
      <w:r>
        <w:t>________________</w:t>
      </w:r>
    </w:p>
    <w:p w14:paraId="52D5644D" w14:textId="77777777" w:rsidR="0006796A" w:rsidRDefault="0006796A" w:rsidP="0006796A">
      <w:pPr>
        <w:pStyle w:val="ListParagraph"/>
      </w:pPr>
      <w:r w:rsidRPr="00F61BDD">
        <w:t xml:space="preserve">Parent/Guardian Name (Print)    </w:t>
      </w:r>
      <w:r w:rsidRPr="00F61BDD">
        <w:tab/>
      </w:r>
      <w:r w:rsidRPr="00F61BDD">
        <w:tab/>
        <w:t xml:space="preserve">Parent/Guardian Signature    </w:t>
      </w:r>
      <w:r>
        <w:tab/>
        <w:t xml:space="preserve">      </w:t>
      </w:r>
      <w:r w:rsidRPr="00F61BDD">
        <w:t>Date</w:t>
      </w:r>
    </w:p>
    <w:p w14:paraId="5F75B69C" w14:textId="77777777" w:rsidR="0006796A" w:rsidRPr="00B33153" w:rsidRDefault="0006796A" w:rsidP="0006796A">
      <w:pPr>
        <w:rPr>
          <w:lang w:val="es-CO"/>
        </w:rPr>
      </w:pPr>
    </w:p>
    <w:p w14:paraId="3874D0CE" w14:textId="77777777" w:rsidR="0006796A" w:rsidRDefault="0006796A" w:rsidP="00D513D3"/>
    <w:bookmarkEnd w:id="14"/>
    <w:sectPr w:rsidR="0006796A" w:rsidSect="002A7DCB">
      <w:headerReference w:type="default" r:id="rId13"/>
      <w:footerReference w:type="default" r:id="rId14"/>
      <w:footerReference w:type="first" r:id="rId15"/>
      <w:pgSz w:w="12240" w:h="15840" w:code="1"/>
      <w:pgMar w:top="990" w:right="1440" w:bottom="720" w:left="1440" w:header="5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0AC0E" w14:textId="77777777" w:rsidR="00C33803" w:rsidRDefault="00C33803">
      <w:pPr>
        <w:spacing w:after="0"/>
      </w:pPr>
      <w:r>
        <w:separator/>
      </w:r>
    </w:p>
  </w:endnote>
  <w:endnote w:type="continuationSeparator" w:id="0">
    <w:p w14:paraId="75F4FEED" w14:textId="77777777" w:rsidR="00C33803" w:rsidRDefault="00C33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32BD1" w14:textId="5E66E12F" w:rsidR="0066755F" w:rsidRPr="00FD3D96" w:rsidRDefault="0066755F" w:rsidP="00D1670E">
    <w:pPr>
      <w:pBdr>
        <w:top w:val="single" w:sz="4" w:space="6" w:color="4668C5" w:themeColor="accent1"/>
      </w:pBdr>
      <w:tabs>
        <w:tab w:val="right" w:pos="9360"/>
      </w:tabs>
      <w:spacing w:before="100" w:after="0"/>
      <w:rPr>
        <w:bCs/>
        <w:color w:val="262626" w:themeColor="text1" w:themeTint="D9"/>
        <w:sz w:val="18"/>
      </w:rPr>
    </w:pPr>
    <w:r w:rsidRPr="00FD3D96">
      <w:rPr>
        <w:bCs/>
        <w:color w:val="262626" w:themeColor="text1" w:themeTint="D9"/>
        <w:sz w:val="18"/>
      </w:rPr>
      <w:t xml:space="preserve">Microsoft </w:t>
    </w:r>
    <w:r w:rsidR="0006796A">
      <w:rPr>
        <w:bCs/>
        <w:color w:val="262626" w:themeColor="text1" w:themeTint="D9"/>
        <w:sz w:val="18"/>
      </w:rPr>
      <w:t>IT</w:t>
    </w:r>
    <w:r w:rsidRPr="00FD3D96">
      <w:rPr>
        <w:bCs/>
        <w:color w:val="262626" w:themeColor="text1" w:themeTint="D9"/>
        <w:sz w:val="18"/>
      </w:rPr>
      <w:t xml:space="preserve"> Academy</w:t>
    </w:r>
    <w:r w:rsidRPr="00FD3D96">
      <w:rPr>
        <w:bCs/>
        <w:color w:val="262626" w:themeColor="text1" w:themeTint="D9"/>
        <w:sz w:val="18"/>
      </w:rPr>
      <w:tab/>
      <w:t xml:space="preserve">Page </w:t>
    </w:r>
    <w:r w:rsidRPr="00FD3D96">
      <w:rPr>
        <w:bCs/>
        <w:color w:val="262626" w:themeColor="text1" w:themeTint="D9"/>
        <w:sz w:val="18"/>
      </w:rPr>
      <w:fldChar w:fldCharType="begin"/>
    </w:r>
    <w:r w:rsidRPr="00FD3D96">
      <w:rPr>
        <w:bCs/>
        <w:color w:val="262626" w:themeColor="text1" w:themeTint="D9"/>
        <w:sz w:val="18"/>
      </w:rPr>
      <w:instrText xml:space="preserve"> PAGE   \* MERGEFORMAT </w:instrText>
    </w:r>
    <w:r w:rsidRPr="00FD3D96">
      <w:rPr>
        <w:bCs/>
        <w:color w:val="262626" w:themeColor="text1" w:themeTint="D9"/>
        <w:sz w:val="18"/>
      </w:rPr>
      <w:fldChar w:fldCharType="separate"/>
    </w:r>
    <w:r w:rsidR="003D21E1">
      <w:rPr>
        <w:bCs/>
        <w:noProof/>
        <w:color w:val="262626" w:themeColor="text1" w:themeTint="D9"/>
        <w:sz w:val="18"/>
      </w:rPr>
      <w:t>8</w:t>
    </w:r>
    <w:r w:rsidRPr="00FD3D96">
      <w:rPr>
        <w:bCs/>
        <w:noProof/>
        <w:color w:val="262626" w:themeColor="text1" w:themeTint="D9"/>
        <w:sz w:val="18"/>
      </w:rPr>
      <w:fldChar w:fldCharType="end"/>
    </w:r>
    <w:r w:rsidRPr="00FD3D96">
      <w:rPr>
        <w:bCs/>
        <w:noProof/>
        <w:color w:val="262626" w:themeColor="text1" w:themeTint="D9"/>
        <w:sz w:val="18"/>
      </w:rPr>
      <w:t xml:space="preserve"> of </w:t>
    </w:r>
    <w:r w:rsidRPr="00FD3D96">
      <w:rPr>
        <w:bCs/>
        <w:noProof/>
        <w:color w:val="262626" w:themeColor="text1" w:themeTint="D9"/>
        <w:sz w:val="18"/>
      </w:rPr>
      <w:fldChar w:fldCharType="begin"/>
    </w:r>
    <w:r w:rsidRPr="00FD3D96">
      <w:rPr>
        <w:bCs/>
        <w:noProof/>
        <w:color w:val="262626" w:themeColor="text1" w:themeTint="D9"/>
        <w:sz w:val="18"/>
      </w:rPr>
      <w:instrText xml:space="preserve"> NUMPAGES   \* MERGEFORMAT </w:instrText>
    </w:r>
    <w:r w:rsidRPr="00FD3D96">
      <w:rPr>
        <w:bCs/>
        <w:noProof/>
        <w:color w:val="262626" w:themeColor="text1" w:themeTint="D9"/>
        <w:sz w:val="18"/>
      </w:rPr>
      <w:fldChar w:fldCharType="separate"/>
    </w:r>
    <w:r w:rsidR="003D21E1">
      <w:rPr>
        <w:bCs/>
        <w:noProof/>
        <w:color w:val="262626" w:themeColor="text1" w:themeTint="D9"/>
        <w:sz w:val="18"/>
      </w:rPr>
      <w:t>8</w:t>
    </w:r>
    <w:r w:rsidRPr="00FD3D96">
      <w:rPr>
        <w:bCs/>
        <w:noProof/>
        <w:color w:val="262626" w:themeColor="text1" w:themeTint="D9"/>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B9C03" w14:textId="7BFB68BD" w:rsidR="0066755F" w:rsidRPr="000F328A" w:rsidRDefault="0066755F" w:rsidP="006863EE">
    <w:pPr>
      <w:pStyle w:val="Footer"/>
      <w:rPr>
        <w:sz w:val="18"/>
      </w:rPr>
    </w:pPr>
    <w:r w:rsidRPr="000F328A">
      <w:rPr>
        <w:sz w:val="18"/>
      </w:rPr>
      <w:t>© 201</w:t>
    </w:r>
    <w:r w:rsidR="0099446C">
      <w:rPr>
        <w:sz w:val="18"/>
      </w:rPr>
      <w:t>6</w:t>
    </w:r>
    <w:r w:rsidRPr="000F328A">
      <w:rPr>
        <w:sz w:val="18"/>
      </w:rPr>
      <w:t xml:space="preserve"> Microsoft Corporation.</w:t>
    </w:r>
    <w:r>
      <w:rPr>
        <w:sz w:val="18"/>
      </w:rPr>
      <w:t xml:space="preserve"> </w:t>
    </w:r>
    <w:r w:rsidRPr="000F328A">
      <w:rPr>
        <w:sz w:val="18"/>
      </w:rPr>
      <w:t>All rights reserved.</w:t>
    </w:r>
    <w:r>
      <w:rPr>
        <w:sz w:val="18"/>
      </w:rPr>
      <w:t xml:space="preserve"> </w:t>
    </w:r>
    <w:r w:rsidRPr="000F328A">
      <w:rPr>
        <w:sz w:val="18"/>
      </w:rPr>
      <w:t>This document is provided “as is.”</w:t>
    </w:r>
    <w:r>
      <w:rPr>
        <w:sz w:val="18"/>
      </w:rPr>
      <w:t xml:space="preserve"> </w:t>
    </w:r>
    <w:r w:rsidRPr="000F328A">
      <w:rPr>
        <w:sz w:val="18"/>
      </w:rPr>
      <w:t>Information and views expressed in this document, including URL and other Internet website references and all academic or education standards or requirements, may change without notice.</w:t>
    </w:r>
    <w:r>
      <w:rPr>
        <w:sz w:val="18"/>
      </w:rPr>
      <w:t xml:space="preserve"> </w:t>
    </w:r>
    <w:r w:rsidRPr="000F328A">
      <w:rPr>
        <w:sz w:val="18"/>
      </w:rPr>
      <w:t>MICROSOFT MAKES NO WARRANTIES, EXPRESS, IMPLIED, OR STATUTORY, AS TO THE INFORMATION IN THIS DOCUMENT.</w:t>
    </w:r>
    <w:r>
      <w:rPr>
        <w:sz w:val="18"/>
      </w:rPr>
      <w:t xml:space="preserve"> </w:t>
    </w:r>
    <w:r w:rsidRPr="000F328A">
      <w:rPr>
        <w:sz w:val="18"/>
      </w:rPr>
      <w:t xml:space="preserve">Microsoft, Microsoft </w:t>
    </w:r>
    <w:r w:rsidR="0099446C">
      <w:rPr>
        <w:sz w:val="18"/>
      </w:rPr>
      <w:t>Imagine</w:t>
    </w:r>
    <w:r w:rsidRPr="000F328A">
      <w:rPr>
        <w:sz w:val="18"/>
      </w:rPr>
      <w:t xml:space="preserve"> Academy and the Microsoft and Microsoft </w:t>
    </w:r>
    <w:r w:rsidR="0099446C">
      <w:rPr>
        <w:sz w:val="18"/>
      </w:rPr>
      <w:t>Imagine</w:t>
    </w:r>
    <w:r w:rsidRPr="000F328A">
      <w:rPr>
        <w:sz w:val="18"/>
      </w:rPr>
      <w:t xml:space="preserve"> Academy logos are either registered trademarks or trademarks of Microsoft Corporation, in the United States and/or other countries.</w:t>
    </w:r>
  </w:p>
  <w:p w14:paraId="23730A08" w14:textId="5093EA06" w:rsidR="0066755F" w:rsidRPr="000F328A" w:rsidRDefault="0066755F" w:rsidP="006863EE">
    <w:pPr>
      <w:pStyle w:val="Footer"/>
      <w:rPr>
        <w:sz w:val="18"/>
      </w:rPr>
    </w:pPr>
    <w:r w:rsidRPr="000F328A">
      <w:rPr>
        <w:sz w:val="18"/>
      </w:rPr>
      <w:t>NGA Center/CCSSO is acknowledged as the sole owners and developers of the Common Core State Standards, and no claims to the contrary are made.</w:t>
    </w:r>
    <w:r>
      <w:rPr>
        <w:sz w:val="18"/>
      </w:rPr>
      <w:t xml:space="preserve"> </w:t>
    </w:r>
    <w:r w:rsidRPr="000F328A">
      <w:rPr>
        <w:sz w:val="18"/>
      </w:rPr>
      <w:t>© Copyright 2010.</w:t>
    </w:r>
    <w:r>
      <w:rPr>
        <w:sz w:val="18"/>
      </w:rPr>
      <w:t xml:space="preserve"> </w:t>
    </w:r>
    <w:r w:rsidRPr="000F328A">
      <w:rPr>
        <w:sz w:val="18"/>
      </w:rPr>
      <w:t>National Governors Association Center for Best Practices and Council of Chief State School Of</w:t>
    </w:r>
    <w:r>
      <w:rPr>
        <w:sz w:val="18"/>
      </w:rPr>
      <w:t>ficers.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290E9" w14:textId="77777777" w:rsidR="00C33803" w:rsidRDefault="00C33803">
      <w:pPr>
        <w:spacing w:after="0"/>
      </w:pPr>
      <w:r>
        <w:separator/>
      </w:r>
    </w:p>
  </w:footnote>
  <w:footnote w:type="continuationSeparator" w:id="0">
    <w:p w14:paraId="6F758A6B" w14:textId="77777777" w:rsidR="00C33803" w:rsidRDefault="00C3380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506F0" w14:textId="63FE93B1" w:rsidR="0066755F" w:rsidRPr="00FD3D96" w:rsidRDefault="0066755F" w:rsidP="009E7FEA">
    <w:pPr>
      <w:pStyle w:val="Header"/>
      <w:pBdr>
        <w:bottom w:val="single" w:sz="4" w:space="1" w:color="4668C5" w:themeColor="accent1"/>
      </w:pBdr>
      <w:tabs>
        <w:tab w:val="clear" w:pos="4680"/>
      </w:tabs>
      <w:rPr>
        <w:sz w:val="18"/>
      </w:rPr>
    </w:pPr>
    <w:r w:rsidRPr="00FD3D96">
      <w:rPr>
        <w:sz w:val="18"/>
      </w:rPr>
      <w:t xml:space="preserve">Microsoft </w:t>
    </w:r>
    <w:r>
      <w:rPr>
        <w:sz w:val="18"/>
      </w:rPr>
      <w:t>Word 2016</w:t>
    </w:r>
    <w:r w:rsidRPr="00FD3D96">
      <w:rPr>
        <w:sz w:val="18"/>
      </w:rPr>
      <w:tab/>
      <w:t>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864"/>
    <w:multiLevelType w:val="hybridMultilevel"/>
    <w:tmpl w:val="75C0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47EEF"/>
    <w:multiLevelType w:val="hybridMultilevel"/>
    <w:tmpl w:val="64A6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41368"/>
    <w:multiLevelType w:val="hybridMultilevel"/>
    <w:tmpl w:val="64F69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C55F3"/>
    <w:multiLevelType w:val="hybridMultilevel"/>
    <w:tmpl w:val="1CB0D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F3EDA"/>
    <w:multiLevelType w:val="hybridMultilevel"/>
    <w:tmpl w:val="0A32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301BF"/>
    <w:multiLevelType w:val="hybridMultilevel"/>
    <w:tmpl w:val="3A8E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645DDE"/>
    <w:multiLevelType w:val="hybridMultilevel"/>
    <w:tmpl w:val="92AC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76431"/>
    <w:multiLevelType w:val="hybridMultilevel"/>
    <w:tmpl w:val="F18C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204937"/>
    <w:multiLevelType w:val="hybridMultilevel"/>
    <w:tmpl w:val="2560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C2FFF"/>
    <w:multiLevelType w:val="hybridMultilevel"/>
    <w:tmpl w:val="E91A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4147D"/>
    <w:multiLevelType w:val="hybridMultilevel"/>
    <w:tmpl w:val="7D2E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AA4009"/>
    <w:multiLevelType w:val="multilevel"/>
    <w:tmpl w:val="8E5E2C12"/>
    <w:styleLink w:val="ITA-StandardList"/>
    <w:lvl w:ilvl="0">
      <w:start w:val="1"/>
      <w:numFmt w:val="bullet"/>
      <w:lvlText w:val=""/>
      <w:lvlJc w:val="left"/>
      <w:pPr>
        <w:ind w:left="360" w:firstLine="0"/>
      </w:pPr>
      <w:rPr>
        <w:rFonts w:ascii="Symbol" w:hAnsi="Symbol" w:hint="default"/>
      </w:rPr>
    </w:lvl>
    <w:lvl w:ilvl="1">
      <w:start w:val="1"/>
      <w:numFmt w:val="bullet"/>
      <w:lvlText w:val="o"/>
      <w:lvlJc w:val="left"/>
      <w:pPr>
        <w:ind w:left="720" w:firstLine="0"/>
      </w:pPr>
      <w:rPr>
        <w:rFonts w:ascii="Courier New" w:hAnsi="Courier New" w:hint="default"/>
      </w:rPr>
    </w:lvl>
    <w:lvl w:ilvl="2">
      <w:start w:val="1"/>
      <w:numFmt w:val="bullet"/>
      <w:lvlText w:val=""/>
      <w:lvlJc w:val="left"/>
      <w:pPr>
        <w:ind w:left="1080" w:firstLine="0"/>
      </w:pPr>
      <w:rPr>
        <w:rFonts w:ascii="Wingdings" w:hAnsi="Wingdings" w:hint="default"/>
      </w:rPr>
    </w:lvl>
    <w:lvl w:ilvl="3">
      <w:start w:val="1"/>
      <w:numFmt w:val="bullet"/>
      <w:lvlText w:val=""/>
      <w:lvlJc w:val="left"/>
      <w:pPr>
        <w:ind w:left="1440" w:firstLine="0"/>
      </w:pPr>
      <w:rPr>
        <w:rFonts w:ascii="Symbol" w:hAnsi="Symbol" w:hint="default"/>
      </w:rPr>
    </w:lvl>
    <w:lvl w:ilvl="4">
      <w:start w:val="1"/>
      <w:numFmt w:val="bullet"/>
      <w:lvlText w:val="o"/>
      <w:lvlJc w:val="left"/>
      <w:pPr>
        <w:ind w:left="1800" w:firstLine="0"/>
      </w:pPr>
      <w:rPr>
        <w:rFonts w:ascii="Courier New" w:hAnsi="Courier New" w:hint="default"/>
      </w:rPr>
    </w:lvl>
    <w:lvl w:ilvl="5">
      <w:start w:val="1"/>
      <w:numFmt w:val="bullet"/>
      <w:lvlText w:val=""/>
      <w:lvlJc w:val="left"/>
      <w:pPr>
        <w:ind w:left="2160" w:firstLine="0"/>
      </w:pPr>
      <w:rPr>
        <w:rFonts w:ascii="Wingdings" w:hAnsi="Wingdings" w:hint="default"/>
      </w:rPr>
    </w:lvl>
    <w:lvl w:ilvl="6">
      <w:start w:val="1"/>
      <w:numFmt w:val="bullet"/>
      <w:lvlText w:val=""/>
      <w:lvlJc w:val="left"/>
      <w:pPr>
        <w:ind w:left="2520" w:firstLine="0"/>
      </w:pPr>
      <w:rPr>
        <w:rFonts w:ascii="Symbol" w:hAnsi="Symbol" w:hint="default"/>
      </w:rPr>
    </w:lvl>
    <w:lvl w:ilvl="7">
      <w:start w:val="1"/>
      <w:numFmt w:val="bullet"/>
      <w:lvlText w:val="o"/>
      <w:lvlJc w:val="left"/>
      <w:pPr>
        <w:ind w:left="2880" w:firstLine="0"/>
      </w:pPr>
      <w:rPr>
        <w:rFonts w:ascii="Courier New" w:hAnsi="Courier New" w:hint="default"/>
      </w:rPr>
    </w:lvl>
    <w:lvl w:ilvl="8">
      <w:start w:val="1"/>
      <w:numFmt w:val="bullet"/>
      <w:lvlText w:val=""/>
      <w:lvlJc w:val="left"/>
      <w:pPr>
        <w:ind w:left="3240" w:firstLine="0"/>
      </w:pPr>
      <w:rPr>
        <w:rFonts w:ascii="Wingdings" w:hAnsi="Wingdings" w:hint="default"/>
      </w:rPr>
    </w:lvl>
  </w:abstractNum>
  <w:abstractNum w:abstractNumId="12" w15:restartNumberingAfterBreak="0">
    <w:nsid w:val="2DD344B3"/>
    <w:multiLevelType w:val="hybridMultilevel"/>
    <w:tmpl w:val="18500B5A"/>
    <w:lvl w:ilvl="0" w:tplc="4E9E8ADC">
      <w:start w:val="1"/>
      <w:numFmt w:val="decimal"/>
      <w:pStyle w:val="ITA-QuizQuestion"/>
      <w:lvlText w:val="%1."/>
      <w:lvlJc w:val="left"/>
      <w:pPr>
        <w:ind w:left="720" w:hanging="360"/>
      </w:pPr>
    </w:lvl>
    <w:lvl w:ilvl="1" w:tplc="F8823660">
      <w:start w:val="1"/>
      <w:numFmt w:val="lowerLetter"/>
      <w:pStyle w:val="ITA-QuizIncorrectAnsw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CB467B"/>
    <w:multiLevelType w:val="hybridMultilevel"/>
    <w:tmpl w:val="2E14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C46E8"/>
    <w:multiLevelType w:val="hybridMultilevel"/>
    <w:tmpl w:val="CB564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C11EB"/>
    <w:multiLevelType w:val="hybridMultilevel"/>
    <w:tmpl w:val="4C9A4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082310"/>
    <w:multiLevelType w:val="hybridMultilevel"/>
    <w:tmpl w:val="E1B6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421E0"/>
    <w:multiLevelType w:val="multilevel"/>
    <w:tmpl w:val="7E2E50F2"/>
    <w:lvl w:ilvl="0">
      <w:start w:val="1"/>
      <w:numFmt w:val="bullet"/>
      <w:pStyle w:val="ITA-StandardsList1"/>
      <w:lvlText w:val=""/>
      <w:lvlJc w:val="left"/>
      <w:pPr>
        <w:ind w:left="360" w:firstLine="0"/>
      </w:pPr>
      <w:rPr>
        <w:rFonts w:ascii="Symbol" w:hAnsi="Symbol" w:hint="default"/>
      </w:rPr>
    </w:lvl>
    <w:lvl w:ilvl="1">
      <w:start w:val="1"/>
      <w:numFmt w:val="bullet"/>
      <w:pStyle w:val="ITA-StandardsList2"/>
      <w:lvlText w:val="o"/>
      <w:lvlJc w:val="left"/>
      <w:pPr>
        <w:ind w:left="720" w:firstLine="0"/>
      </w:pPr>
      <w:rPr>
        <w:rFonts w:ascii="Courier New" w:hAnsi="Courier New" w:hint="default"/>
      </w:rPr>
    </w:lvl>
    <w:lvl w:ilvl="2">
      <w:start w:val="1"/>
      <w:numFmt w:val="bullet"/>
      <w:pStyle w:val="ITA-StandardsList3"/>
      <w:lvlText w:val=""/>
      <w:lvlJc w:val="left"/>
      <w:pPr>
        <w:ind w:left="1080" w:firstLine="0"/>
      </w:pPr>
      <w:rPr>
        <w:rFonts w:ascii="Wingdings" w:hAnsi="Wingdings" w:hint="default"/>
      </w:rPr>
    </w:lvl>
    <w:lvl w:ilvl="3">
      <w:start w:val="1"/>
      <w:numFmt w:val="bullet"/>
      <w:lvlText w:val=""/>
      <w:lvlJc w:val="left"/>
      <w:pPr>
        <w:ind w:left="1440" w:firstLine="0"/>
      </w:pPr>
      <w:rPr>
        <w:rFonts w:ascii="Symbol" w:hAnsi="Symbol" w:hint="default"/>
      </w:rPr>
    </w:lvl>
    <w:lvl w:ilvl="4">
      <w:start w:val="1"/>
      <w:numFmt w:val="bullet"/>
      <w:lvlText w:val="o"/>
      <w:lvlJc w:val="left"/>
      <w:pPr>
        <w:ind w:left="1800" w:firstLine="0"/>
      </w:pPr>
      <w:rPr>
        <w:rFonts w:ascii="Courier New" w:hAnsi="Courier New" w:hint="default"/>
      </w:rPr>
    </w:lvl>
    <w:lvl w:ilvl="5">
      <w:start w:val="1"/>
      <w:numFmt w:val="bullet"/>
      <w:lvlText w:val=""/>
      <w:lvlJc w:val="left"/>
      <w:pPr>
        <w:ind w:left="2160" w:firstLine="0"/>
      </w:pPr>
      <w:rPr>
        <w:rFonts w:ascii="Wingdings" w:hAnsi="Wingdings" w:hint="default"/>
      </w:rPr>
    </w:lvl>
    <w:lvl w:ilvl="6">
      <w:start w:val="1"/>
      <w:numFmt w:val="bullet"/>
      <w:lvlText w:val=""/>
      <w:lvlJc w:val="left"/>
      <w:pPr>
        <w:ind w:left="2520" w:firstLine="0"/>
      </w:pPr>
      <w:rPr>
        <w:rFonts w:ascii="Symbol" w:hAnsi="Symbol" w:hint="default"/>
      </w:rPr>
    </w:lvl>
    <w:lvl w:ilvl="7">
      <w:start w:val="1"/>
      <w:numFmt w:val="bullet"/>
      <w:lvlText w:val="o"/>
      <w:lvlJc w:val="left"/>
      <w:pPr>
        <w:ind w:left="2880" w:firstLine="0"/>
      </w:pPr>
      <w:rPr>
        <w:rFonts w:ascii="Courier New" w:hAnsi="Courier New" w:hint="default"/>
      </w:rPr>
    </w:lvl>
    <w:lvl w:ilvl="8">
      <w:start w:val="1"/>
      <w:numFmt w:val="bullet"/>
      <w:lvlText w:val=""/>
      <w:lvlJc w:val="left"/>
      <w:pPr>
        <w:ind w:left="3240" w:firstLine="0"/>
      </w:pPr>
      <w:rPr>
        <w:rFonts w:ascii="Wingdings" w:hAnsi="Wingdings" w:hint="default"/>
      </w:rPr>
    </w:lvl>
  </w:abstractNum>
  <w:abstractNum w:abstractNumId="18" w15:restartNumberingAfterBreak="0">
    <w:nsid w:val="3A7855C1"/>
    <w:multiLevelType w:val="hybridMultilevel"/>
    <w:tmpl w:val="2C9E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52F71"/>
    <w:multiLevelType w:val="hybridMultilevel"/>
    <w:tmpl w:val="8676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6B71648"/>
    <w:multiLevelType w:val="hybridMultilevel"/>
    <w:tmpl w:val="0DEC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A937EB"/>
    <w:multiLevelType w:val="hybridMultilevel"/>
    <w:tmpl w:val="F3D02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C4309"/>
    <w:multiLevelType w:val="hybridMultilevel"/>
    <w:tmpl w:val="FB7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A5F08"/>
    <w:multiLevelType w:val="hybridMultilevel"/>
    <w:tmpl w:val="E09E872E"/>
    <w:lvl w:ilvl="0" w:tplc="99082BEC">
      <w:start w:val="1"/>
      <w:numFmt w:val="bullet"/>
      <w:lvlText w:val=""/>
      <w:lvlJc w:val="left"/>
      <w:pPr>
        <w:ind w:left="720" w:hanging="360"/>
      </w:pPr>
      <w:rPr>
        <w:rFonts w:ascii="Symbol" w:hAnsi="Symbol" w:hint="default"/>
      </w:rPr>
    </w:lvl>
    <w:lvl w:ilvl="1" w:tplc="60F28260">
      <w:start w:val="1"/>
      <w:numFmt w:val="bullet"/>
      <w:lvlText w:val="o"/>
      <w:lvlJc w:val="left"/>
      <w:pPr>
        <w:ind w:left="1440" w:hanging="360"/>
      </w:pPr>
      <w:rPr>
        <w:rFonts w:ascii="Courier New" w:hAnsi="Courier New" w:hint="default"/>
      </w:rPr>
    </w:lvl>
    <w:lvl w:ilvl="2" w:tplc="035AE914">
      <w:start w:val="1"/>
      <w:numFmt w:val="bullet"/>
      <w:lvlText w:val=""/>
      <w:lvlJc w:val="left"/>
      <w:pPr>
        <w:ind w:left="2160" w:hanging="360"/>
      </w:pPr>
      <w:rPr>
        <w:rFonts w:ascii="Wingdings" w:hAnsi="Wingdings" w:hint="default"/>
      </w:rPr>
    </w:lvl>
    <w:lvl w:ilvl="3" w:tplc="2A9E75D8">
      <w:start w:val="1"/>
      <w:numFmt w:val="bullet"/>
      <w:lvlText w:val=""/>
      <w:lvlJc w:val="left"/>
      <w:pPr>
        <w:ind w:left="2880" w:hanging="360"/>
      </w:pPr>
      <w:rPr>
        <w:rFonts w:ascii="Symbol" w:hAnsi="Symbol" w:hint="default"/>
      </w:rPr>
    </w:lvl>
    <w:lvl w:ilvl="4" w:tplc="4CEA1B44">
      <w:start w:val="1"/>
      <w:numFmt w:val="bullet"/>
      <w:lvlText w:val="o"/>
      <w:lvlJc w:val="left"/>
      <w:pPr>
        <w:ind w:left="3600" w:hanging="360"/>
      </w:pPr>
      <w:rPr>
        <w:rFonts w:ascii="Courier New" w:hAnsi="Courier New" w:hint="default"/>
      </w:rPr>
    </w:lvl>
    <w:lvl w:ilvl="5" w:tplc="5DFCE95A">
      <w:start w:val="1"/>
      <w:numFmt w:val="bullet"/>
      <w:lvlText w:val=""/>
      <w:lvlJc w:val="left"/>
      <w:pPr>
        <w:ind w:left="4320" w:hanging="360"/>
      </w:pPr>
      <w:rPr>
        <w:rFonts w:ascii="Wingdings" w:hAnsi="Wingdings" w:hint="default"/>
      </w:rPr>
    </w:lvl>
    <w:lvl w:ilvl="6" w:tplc="E3A86ACC">
      <w:start w:val="1"/>
      <w:numFmt w:val="bullet"/>
      <w:lvlText w:val=""/>
      <w:lvlJc w:val="left"/>
      <w:pPr>
        <w:ind w:left="5040" w:hanging="360"/>
      </w:pPr>
      <w:rPr>
        <w:rFonts w:ascii="Symbol" w:hAnsi="Symbol" w:hint="default"/>
      </w:rPr>
    </w:lvl>
    <w:lvl w:ilvl="7" w:tplc="A77EFD20">
      <w:start w:val="1"/>
      <w:numFmt w:val="bullet"/>
      <w:lvlText w:val="o"/>
      <w:lvlJc w:val="left"/>
      <w:pPr>
        <w:ind w:left="5760" w:hanging="360"/>
      </w:pPr>
      <w:rPr>
        <w:rFonts w:ascii="Courier New" w:hAnsi="Courier New" w:hint="default"/>
      </w:rPr>
    </w:lvl>
    <w:lvl w:ilvl="8" w:tplc="7DE40F74">
      <w:start w:val="1"/>
      <w:numFmt w:val="bullet"/>
      <w:lvlText w:val=""/>
      <w:lvlJc w:val="left"/>
      <w:pPr>
        <w:ind w:left="6480" w:hanging="360"/>
      </w:pPr>
      <w:rPr>
        <w:rFonts w:ascii="Wingdings" w:hAnsi="Wingdings" w:hint="default"/>
      </w:rPr>
    </w:lvl>
  </w:abstractNum>
  <w:abstractNum w:abstractNumId="25" w15:restartNumberingAfterBreak="0">
    <w:nsid w:val="5AE97681"/>
    <w:multiLevelType w:val="hybridMultilevel"/>
    <w:tmpl w:val="7466C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2666EE"/>
    <w:multiLevelType w:val="hybridMultilevel"/>
    <w:tmpl w:val="F6E8A414"/>
    <w:lvl w:ilvl="0" w:tplc="3442145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A7366"/>
    <w:multiLevelType w:val="hybridMultilevel"/>
    <w:tmpl w:val="9E5C9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E3D96"/>
    <w:multiLevelType w:val="hybridMultilevel"/>
    <w:tmpl w:val="E8D4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D5104"/>
    <w:multiLevelType w:val="hybridMultilevel"/>
    <w:tmpl w:val="BEB008DE"/>
    <w:lvl w:ilvl="0" w:tplc="9ED002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E51C8"/>
    <w:multiLevelType w:val="hybridMultilevel"/>
    <w:tmpl w:val="7166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E70822"/>
    <w:multiLevelType w:val="hybridMultilevel"/>
    <w:tmpl w:val="5EC2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70F96"/>
    <w:multiLevelType w:val="hybridMultilevel"/>
    <w:tmpl w:val="2466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67BE9"/>
    <w:multiLevelType w:val="hybridMultilevel"/>
    <w:tmpl w:val="D918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6114CE"/>
    <w:multiLevelType w:val="hybridMultilevel"/>
    <w:tmpl w:val="A88A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672176"/>
    <w:multiLevelType w:val="hybridMultilevel"/>
    <w:tmpl w:val="B1B8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A5258"/>
    <w:multiLevelType w:val="hybridMultilevel"/>
    <w:tmpl w:val="5BAE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9"/>
  </w:num>
  <w:num w:numId="3">
    <w:abstractNumId w:val="28"/>
  </w:num>
  <w:num w:numId="4">
    <w:abstractNumId w:val="27"/>
  </w:num>
  <w:num w:numId="5">
    <w:abstractNumId w:val="36"/>
  </w:num>
  <w:num w:numId="6">
    <w:abstractNumId w:val="18"/>
  </w:num>
  <w:num w:numId="7">
    <w:abstractNumId w:val="33"/>
  </w:num>
  <w:num w:numId="8">
    <w:abstractNumId w:val="15"/>
  </w:num>
  <w:num w:numId="9">
    <w:abstractNumId w:val="32"/>
  </w:num>
  <w:num w:numId="10">
    <w:abstractNumId w:val="30"/>
  </w:num>
  <w:num w:numId="11">
    <w:abstractNumId w:val="10"/>
  </w:num>
  <w:num w:numId="12">
    <w:abstractNumId w:val="19"/>
  </w:num>
  <w:num w:numId="13">
    <w:abstractNumId w:val="7"/>
  </w:num>
  <w:num w:numId="14">
    <w:abstractNumId w:val="4"/>
  </w:num>
  <w:num w:numId="15">
    <w:abstractNumId w:val="13"/>
  </w:num>
  <w:num w:numId="16">
    <w:abstractNumId w:val="0"/>
  </w:num>
  <w:num w:numId="17">
    <w:abstractNumId w:val="9"/>
  </w:num>
  <w:num w:numId="18">
    <w:abstractNumId w:val="23"/>
  </w:num>
  <w:num w:numId="19">
    <w:abstractNumId w:val="12"/>
    <w:lvlOverride w:ilvl="0">
      <w:startOverride w:val="1"/>
    </w:lvlOverride>
  </w:num>
  <w:num w:numId="20">
    <w:abstractNumId w:val="24"/>
  </w:num>
  <w:num w:numId="21">
    <w:abstractNumId w:val="34"/>
  </w:num>
  <w:num w:numId="22">
    <w:abstractNumId w:val="14"/>
  </w:num>
  <w:num w:numId="23">
    <w:abstractNumId w:val="21"/>
  </w:num>
  <w:num w:numId="24">
    <w:abstractNumId w:val="3"/>
  </w:num>
  <w:num w:numId="25">
    <w:abstractNumId w:val="8"/>
  </w:num>
  <w:num w:numId="26">
    <w:abstractNumId w:val="31"/>
  </w:num>
  <w:num w:numId="27">
    <w:abstractNumId w:val="2"/>
  </w:num>
  <w:num w:numId="28">
    <w:abstractNumId w:val="35"/>
  </w:num>
  <w:num w:numId="29">
    <w:abstractNumId w:val="25"/>
  </w:num>
  <w:num w:numId="30">
    <w:abstractNumId w:val="16"/>
  </w:num>
  <w:num w:numId="31">
    <w:abstractNumId w:val="5"/>
  </w:num>
  <w:num w:numId="32">
    <w:abstractNumId w:val="6"/>
  </w:num>
  <w:num w:numId="33">
    <w:abstractNumId w:val="12"/>
  </w:num>
  <w:num w:numId="34">
    <w:abstractNumId w:val="11"/>
  </w:num>
  <w:num w:numId="35">
    <w:abstractNumId w:val="17"/>
  </w:num>
  <w:num w:numId="36">
    <w:abstractNumId w:val="22"/>
  </w:num>
  <w:num w:numId="37">
    <w:abstractNumId w:val="26"/>
  </w:num>
  <w:num w:numId="38">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linkStyles/>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5D"/>
    <w:rsid w:val="000016ED"/>
    <w:rsid w:val="00001A52"/>
    <w:rsid w:val="00017D12"/>
    <w:rsid w:val="000373A1"/>
    <w:rsid w:val="00043369"/>
    <w:rsid w:val="00047EE6"/>
    <w:rsid w:val="00050E5C"/>
    <w:rsid w:val="000535AF"/>
    <w:rsid w:val="0006796A"/>
    <w:rsid w:val="00071F0C"/>
    <w:rsid w:val="00074413"/>
    <w:rsid w:val="00081806"/>
    <w:rsid w:val="00084CA0"/>
    <w:rsid w:val="000D1131"/>
    <w:rsid w:val="000E7660"/>
    <w:rsid w:val="000F14BB"/>
    <w:rsid w:val="000F2A99"/>
    <w:rsid w:val="000F328A"/>
    <w:rsid w:val="00117036"/>
    <w:rsid w:val="00132BCA"/>
    <w:rsid w:val="00134ED9"/>
    <w:rsid w:val="00154256"/>
    <w:rsid w:val="0016152E"/>
    <w:rsid w:val="001617F8"/>
    <w:rsid w:val="001631FE"/>
    <w:rsid w:val="001857BC"/>
    <w:rsid w:val="00191C16"/>
    <w:rsid w:val="001A3D1E"/>
    <w:rsid w:val="001A73BC"/>
    <w:rsid w:val="001D369B"/>
    <w:rsid w:val="001D515E"/>
    <w:rsid w:val="001F3238"/>
    <w:rsid w:val="001F460A"/>
    <w:rsid w:val="00203114"/>
    <w:rsid w:val="0021079D"/>
    <w:rsid w:val="00214A70"/>
    <w:rsid w:val="0022746B"/>
    <w:rsid w:val="00250C80"/>
    <w:rsid w:val="00270345"/>
    <w:rsid w:val="00271FA7"/>
    <w:rsid w:val="00273F1D"/>
    <w:rsid w:val="002753C7"/>
    <w:rsid w:val="0027677D"/>
    <w:rsid w:val="002A61D9"/>
    <w:rsid w:val="002A7DCB"/>
    <w:rsid w:val="002C5AB1"/>
    <w:rsid w:val="002D390C"/>
    <w:rsid w:val="002D72BC"/>
    <w:rsid w:val="002E7AD5"/>
    <w:rsid w:val="00306434"/>
    <w:rsid w:val="003120BF"/>
    <w:rsid w:val="00314462"/>
    <w:rsid w:val="00331B88"/>
    <w:rsid w:val="00351026"/>
    <w:rsid w:val="00361D12"/>
    <w:rsid w:val="003635A2"/>
    <w:rsid w:val="00385B9A"/>
    <w:rsid w:val="003866F6"/>
    <w:rsid w:val="003A2370"/>
    <w:rsid w:val="003A7611"/>
    <w:rsid w:val="003D21E1"/>
    <w:rsid w:val="003F7A21"/>
    <w:rsid w:val="00403F16"/>
    <w:rsid w:val="004054DE"/>
    <w:rsid w:val="0041178B"/>
    <w:rsid w:val="004336F2"/>
    <w:rsid w:val="00442C0B"/>
    <w:rsid w:val="00446CBF"/>
    <w:rsid w:val="004600C4"/>
    <w:rsid w:val="004641FA"/>
    <w:rsid w:val="00472B86"/>
    <w:rsid w:val="00496117"/>
    <w:rsid w:val="00497B12"/>
    <w:rsid w:val="00497C59"/>
    <w:rsid w:val="004A5F47"/>
    <w:rsid w:val="004B4856"/>
    <w:rsid w:val="004C01A4"/>
    <w:rsid w:val="004D798F"/>
    <w:rsid w:val="004E34E1"/>
    <w:rsid w:val="004F4F01"/>
    <w:rsid w:val="004F7320"/>
    <w:rsid w:val="00500BB9"/>
    <w:rsid w:val="0050483B"/>
    <w:rsid w:val="00515EE3"/>
    <w:rsid w:val="00530F00"/>
    <w:rsid w:val="005310FE"/>
    <w:rsid w:val="00535940"/>
    <w:rsid w:val="00553A3E"/>
    <w:rsid w:val="005865B5"/>
    <w:rsid w:val="00595E3B"/>
    <w:rsid w:val="005B1555"/>
    <w:rsid w:val="005B1618"/>
    <w:rsid w:val="005B7D3A"/>
    <w:rsid w:val="005C3164"/>
    <w:rsid w:val="005D06F2"/>
    <w:rsid w:val="005D12BE"/>
    <w:rsid w:val="005F5BC4"/>
    <w:rsid w:val="00602344"/>
    <w:rsid w:val="00603EBE"/>
    <w:rsid w:val="00605A81"/>
    <w:rsid w:val="00623430"/>
    <w:rsid w:val="00623F11"/>
    <w:rsid w:val="0062699E"/>
    <w:rsid w:val="0066012A"/>
    <w:rsid w:val="0066755F"/>
    <w:rsid w:val="006863EE"/>
    <w:rsid w:val="006B0B15"/>
    <w:rsid w:val="006B46E6"/>
    <w:rsid w:val="006D2D48"/>
    <w:rsid w:val="006E2C4D"/>
    <w:rsid w:val="006E5687"/>
    <w:rsid w:val="006F7F3C"/>
    <w:rsid w:val="00711B30"/>
    <w:rsid w:val="007246D9"/>
    <w:rsid w:val="00747294"/>
    <w:rsid w:val="0075014A"/>
    <w:rsid w:val="00763A62"/>
    <w:rsid w:val="00764258"/>
    <w:rsid w:val="00790E1A"/>
    <w:rsid w:val="007A70F5"/>
    <w:rsid w:val="007A76D0"/>
    <w:rsid w:val="007C33CA"/>
    <w:rsid w:val="007D6549"/>
    <w:rsid w:val="007D65DC"/>
    <w:rsid w:val="007D712F"/>
    <w:rsid w:val="007D7F23"/>
    <w:rsid w:val="007F7418"/>
    <w:rsid w:val="00802C8E"/>
    <w:rsid w:val="00804401"/>
    <w:rsid w:val="00804BF4"/>
    <w:rsid w:val="00806C3C"/>
    <w:rsid w:val="00812B4A"/>
    <w:rsid w:val="0081467E"/>
    <w:rsid w:val="00834E5D"/>
    <w:rsid w:val="00866075"/>
    <w:rsid w:val="00871CFC"/>
    <w:rsid w:val="008A2FD2"/>
    <w:rsid w:val="008B20AE"/>
    <w:rsid w:val="008B286A"/>
    <w:rsid w:val="008B6136"/>
    <w:rsid w:val="008B7ACC"/>
    <w:rsid w:val="008C2EEB"/>
    <w:rsid w:val="008C5532"/>
    <w:rsid w:val="008D5667"/>
    <w:rsid w:val="008D6B7C"/>
    <w:rsid w:val="008E4FFE"/>
    <w:rsid w:val="008F217C"/>
    <w:rsid w:val="008F237C"/>
    <w:rsid w:val="008F6655"/>
    <w:rsid w:val="00900122"/>
    <w:rsid w:val="0090275D"/>
    <w:rsid w:val="0094065A"/>
    <w:rsid w:val="00940EF6"/>
    <w:rsid w:val="00964F76"/>
    <w:rsid w:val="0099446C"/>
    <w:rsid w:val="009A69B8"/>
    <w:rsid w:val="009C38BE"/>
    <w:rsid w:val="009C644E"/>
    <w:rsid w:val="009D479D"/>
    <w:rsid w:val="009E1FB7"/>
    <w:rsid w:val="009E24AA"/>
    <w:rsid w:val="009E7FEA"/>
    <w:rsid w:val="00A4401C"/>
    <w:rsid w:val="00A52C8D"/>
    <w:rsid w:val="00A63015"/>
    <w:rsid w:val="00A83602"/>
    <w:rsid w:val="00A840EB"/>
    <w:rsid w:val="00A85626"/>
    <w:rsid w:val="00A856DD"/>
    <w:rsid w:val="00A96057"/>
    <w:rsid w:val="00AA50D9"/>
    <w:rsid w:val="00AB7106"/>
    <w:rsid w:val="00AC25E9"/>
    <w:rsid w:val="00AC5C26"/>
    <w:rsid w:val="00AE04AA"/>
    <w:rsid w:val="00AF56FA"/>
    <w:rsid w:val="00B12A16"/>
    <w:rsid w:val="00B534EB"/>
    <w:rsid w:val="00B71B15"/>
    <w:rsid w:val="00B7491B"/>
    <w:rsid w:val="00B9740D"/>
    <w:rsid w:val="00BB3818"/>
    <w:rsid w:val="00BB43CE"/>
    <w:rsid w:val="00BB79EA"/>
    <w:rsid w:val="00BC1D56"/>
    <w:rsid w:val="00BC7590"/>
    <w:rsid w:val="00BD12E5"/>
    <w:rsid w:val="00BD1838"/>
    <w:rsid w:val="00BE1F88"/>
    <w:rsid w:val="00BE57EE"/>
    <w:rsid w:val="00BF0E0C"/>
    <w:rsid w:val="00C1571E"/>
    <w:rsid w:val="00C23DD1"/>
    <w:rsid w:val="00C314AC"/>
    <w:rsid w:val="00C33803"/>
    <w:rsid w:val="00C4327B"/>
    <w:rsid w:val="00C87AC1"/>
    <w:rsid w:val="00CA3D3C"/>
    <w:rsid w:val="00CB015B"/>
    <w:rsid w:val="00CC7573"/>
    <w:rsid w:val="00CE7A76"/>
    <w:rsid w:val="00CF0EF0"/>
    <w:rsid w:val="00D01D95"/>
    <w:rsid w:val="00D1670E"/>
    <w:rsid w:val="00D22001"/>
    <w:rsid w:val="00D416FF"/>
    <w:rsid w:val="00D41A83"/>
    <w:rsid w:val="00D43420"/>
    <w:rsid w:val="00D44961"/>
    <w:rsid w:val="00D513D3"/>
    <w:rsid w:val="00D64633"/>
    <w:rsid w:val="00D81127"/>
    <w:rsid w:val="00D974A8"/>
    <w:rsid w:val="00DA1BD6"/>
    <w:rsid w:val="00DB36E8"/>
    <w:rsid w:val="00DB5BE8"/>
    <w:rsid w:val="00DD23D4"/>
    <w:rsid w:val="00DD3ABB"/>
    <w:rsid w:val="00DD40FC"/>
    <w:rsid w:val="00DE5AFE"/>
    <w:rsid w:val="00DF715D"/>
    <w:rsid w:val="00E07C9A"/>
    <w:rsid w:val="00E15F54"/>
    <w:rsid w:val="00E22FC0"/>
    <w:rsid w:val="00E31FD7"/>
    <w:rsid w:val="00E34D6C"/>
    <w:rsid w:val="00E35C67"/>
    <w:rsid w:val="00E4396E"/>
    <w:rsid w:val="00E4641F"/>
    <w:rsid w:val="00E532ED"/>
    <w:rsid w:val="00E62860"/>
    <w:rsid w:val="00E72534"/>
    <w:rsid w:val="00E82718"/>
    <w:rsid w:val="00E910B4"/>
    <w:rsid w:val="00EA5F96"/>
    <w:rsid w:val="00EC4470"/>
    <w:rsid w:val="00ED2CBC"/>
    <w:rsid w:val="00EE13D5"/>
    <w:rsid w:val="00EE610F"/>
    <w:rsid w:val="00EF50EA"/>
    <w:rsid w:val="00F01503"/>
    <w:rsid w:val="00F4476F"/>
    <w:rsid w:val="00F46EE4"/>
    <w:rsid w:val="00F5167F"/>
    <w:rsid w:val="00F5295E"/>
    <w:rsid w:val="00F5299F"/>
    <w:rsid w:val="00F566E0"/>
    <w:rsid w:val="00F67F4E"/>
    <w:rsid w:val="00F72AEF"/>
    <w:rsid w:val="00F80D88"/>
    <w:rsid w:val="00FA1EA0"/>
    <w:rsid w:val="00FB1FD7"/>
    <w:rsid w:val="00FC0BA2"/>
    <w:rsid w:val="00FC700A"/>
    <w:rsid w:val="00FD3D96"/>
    <w:rsid w:val="00FE1760"/>
    <w:rsid w:val="2A0141C5"/>
    <w:rsid w:val="2E311C36"/>
    <w:rsid w:val="593FB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41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1E1"/>
    <w:pPr>
      <w:spacing w:after="160" w:line="259" w:lineRule="auto"/>
    </w:pPr>
    <w:rPr>
      <w:rFonts w:eastAsiaTheme="minorHAnsi"/>
      <w:sz w:val="22"/>
      <w:szCs w:val="22"/>
      <w:lang w:eastAsia="en-US"/>
    </w:rPr>
  </w:style>
  <w:style w:type="paragraph" w:styleId="Heading1">
    <w:name w:val="heading 1"/>
    <w:basedOn w:val="Normal"/>
    <w:next w:val="Normal"/>
    <w:link w:val="Heading1Char"/>
    <w:uiPriority w:val="9"/>
    <w:qFormat/>
    <w:rsid w:val="0021079D"/>
    <w:pPr>
      <w:pageBreakBefore/>
      <w:pBdr>
        <w:top w:val="single" w:sz="24" w:space="0" w:color="2F4B97" w:themeColor="accent1" w:themeShade="BF"/>
        <w:left w:val="single" w:sz="24" w:space="0" w:color="2F4B97" w:themeColor="accent1" w:themeShade="BF"/>
        <w:bottom w:val="single" w:sz="24" w:space="0" w:color="2F4B97" w:themeColor="accent1" w:themeShade="BF"/>
        <w:right w:val="single" w:sz="24" w:space="0" w:color="2F4B97" w:themeColor="accent1" w:themeShade="BF"/>
      </w:pBdr>
      <w:shd w:val="clear" w:color="auto" w:fill="2F4B97" w:themeFill="accent1" w:themeFillShade="BF"/>
      <w:spacing w:after="0" w:line="240" w:lineRule="auto"/>
      <w:outlineLvl w:val="0"/>
    </w:pPr>
    <w:rPr>
      <w:caps/>
      <w:color w:val="FFFFFF" w:themeColor="background1"/>
      <w:spacing w:val="15"/>
      <w:sz w:val="24"/>
    </w:rPr>
  </w:style>
  <w:style w:type="paragraph" w:styleId="Heading2">
    <w:name w:val="heading 2"/>
    <w:basedOn w:val="Normal"/>
    <w:next w:val="Normal"/>
    <w:link w:val="Heading2Char"/>
    <w:uiPriority w:val="9"/>
    <w:unhideWhenUsed/>
    <w:qFormat/>
    <w:rsid w:val="0021079D"/>
    <w:pPr>
      <w:pBdr>
        <w:top w:val="single" w:sz="18" w:space="0" w:color="4668C5" w:themeColor="accent1"/>
        <w:left w:val="single" w:sz="18" w:space="0" w:color="4668C5" w:themeColor="accent1"/>
        <w:bottom w:val="single" w:sz="18" w:space="0" w:color="4668C5" w:themeColor="accent1"/>
        <w:right w:val="single" w:sz="18" w:space="0" w:color="4668C5" w:themeColor="accent1"/>
      </w:pBdr>
      <w:shd w:val="clear" w:color="auto" w:fill="4668C5" w:themeFill="accent1"/>
      <w:spacing w:after="0" w:line="240" w:lineRule="auto"/>
      <w:outlineLvl w:val="1"/>
    </w:pPr>
    <w:rPr>
      <w:caps/>
      <w:color w:val="FFFFFF" w:themeColor="background1"/>
      <w:spacing w:val="15"/>
    </w:rPr>
  </w:style>
  <w:style w:type="paragraph" w:styleId="Heading3">
    <w:name w:val="heading 3"/>
    <w:basedOn w:val="Normal"/>
    <w:next w:val="Normal"/>
    <w:link w:val="Heading3Char"/>
    <w:uiPriority w:val="9"/>
    <w:unhideWhenUsed/>
    <w:qFormat/>
    <w:rsid w:val="0021079D"/>
    <w:pPr>
      <w:pBdr>
        <w:top w:val="single" w:sz="6" w:space="2" w:color="4668C5" w:themeColor="accent1"/>
      </w:pBdr>
      <w:spacing w:before="300" w:after="0"/>
      <w:outlineLvl w:val="2"/>
    </w:pPr>
    <w:rPr>
      <w:caps/>
      <w:color w:val="4668C5" w:themeColor="accent1"/>
      <w:spacing w:val="15"/>
    </w:rPr>
  </w:style>
  <w:style w:type="paragraph" w:styleId="Heading4">
    <w:name w:val="heading 4"/>
    <w:basedOn w:val="Normal"/>
    <w:next w:val="Normal"/>
    <w:link w:val="Heading4Char"/>
    <w:uiPriority w:val="9"/>
    <w:unhideWhenUsed/>
    <w:rsid w:val="0021079D"/>
    <w:pPr>
      <w:pBdr>
        <w:top w:val="dotted" w:sz="6" w:space="2" w:color="4668C5" w:themeColor="accent1"/>
      </w:pBdr>
      <w:spacing w:before="200" w:after="0"/>
      <w:outlineLvl w:val="3"/>
    </w:pPr>
    <w:rPr>
      <w:caps/>
      <w:color w:val="2F4B97" w:themeColor="accent1" w:themeShade="BF"/>
      <w:spacing w:val="10"/>
    </w:rPr>
  </w:style>
  <w:style w:type="paragraph" w:styleId="Heading5">
    <w:name w:val="heading 5"/>
    <w:basedOn w:val="Normal"/>
    <w:next w:val="Normal"/>
    <w:link w:val="Heading5Char"/>
    <w:uiPriority w:val="9"/>
    <w:unhideWhenUsed/>
    <w:rsid w:val="0021079D"/>
    <w:pPr>
      <w:pBdr>
        <w:bottom w:val="single" w:sz="6" w:space="1" w:color="4668C5" w:themeColor="accent1"/>
      </w:pBdr>
      <w:spacing w:before="200" w:after="0"/>
      <w:outlineLvl w:val="4"/>
    </w:pPr>
    <w:rPr>
      <w:caps/>
      <w:color w:val="2F4B97" w:themeColor="accent1" w:themeShade="BF"/>
      <w:spacing w:val="10"/>
    </w:rPr>
  </w:style>
  <w:style w:type="paragraph" w:styleId="Heading6">
    <w:name w:val="heading 6"/>
    <w:basedOn w:val="Normal"/>
    <w:next w:val="Normal"/>
    <w:link w:val="Heading6Char"/>
    <w:uiPriority w:val="9"/>
    <w:semiHidden/>
    <w:unhideWhenUsed/>
    <w:rsid w:val="0021079D"/>
    <w:pPr>
      <w:pBdr>
        <w:bottom w:val="dotted" w:sz="6" w:space="1" w:color="4668C5" w:themeColor="accent1"/>
      </w:pBdr>
      <w:spacing w:before="200" w:after="0"/>
      <w:outlineLvl w:val="5"/>
    </w:pPr>
    <w:rPr>
      <w:caps/>
      <w:color w:val="2F4B97" w:themeColor="accent1" w:themeShade="BF"/>
      <w:spacing w:val="10"/>
    </w:rPr>
  </w:style>
  <w:style w:type="paragraph" w:styleId="Heading7">
    <w:name w:val="heading 7"/>
    <w:basedOn w:val="Normal"/>
    <w:next w:val="Normal"/>
    <w:link w:val="Heading7Char"/>
    <w:uiPriority w:val="9"/>
    <w:semiHidden/>
    <w:unhideWhenUsed/>
    <w:qFormat/>
    <w:rsid w:val="0021079D"/>
    <w:pPr>
      <w:spacing w:before="200" w:after="0"/>
      <w:outlineLvl w:val="6"/>
    </w:pPr>
    <w:rPr>
      <w:caps/>
      <w:color w:val="2F4B97" w:themeColor="accent1" w:themeShade="BF"/>
      <w:spacing w:val="10"/>
    </w:rPr>
  </w:style>
  <w:style w:type="paragraph" w:styleId="Heading8">
    <w:name w:val="heading 8"/>
    <w:basedOn w:val="Normal"/>
    <w:next w:val="Normal"/>
    <w:link w:val="Heading8Char"/>
    <w:uiPriority w:val="9"/>
    <w:semiHidden/>
    <w:unhideWhenUsed/>
    <w:qFormat/>
    <w:rsid w:val="0021079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1079D"/>
    <w:pPr>
      <w:spacing w:before="200" w:after="0"/>
      <w:outlineLvl w:val="8"/>
    </w:pPr>
    <w:rPr>
      <w:i/>
      <w:iCs/>
      <w:caps/>
      <w:spacing w:val="10"/>
      <w:sz w:val="18"/>
      <w:szCs w:val="18"/>
    </w:rPr>
  </w:style>
  <w:style w:type="character" w:default="1" w:styleId="DefaultParagraphFont">
    <w:name w:val="Default Paragraph Font"/>
    <w:uiPriority w:val="1"/>
    <w:semiHidden/>
    <w:unhideWhenUsed/>
    <w:rsid w:val="003D21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21E1"/>
  </w:style>
  <w:style w:type="paragraph" w:styleId="Title">
    <w:name w:val="Title"/>
    <w:basedOn w:val="Normal"/>
    <w:next w:val="Normal"/>
    <w:link w:val="TitleChar"/>
    <w:uiPriority w:val="10"/>
    <w:qFormat/>
    <w:rsid w:val="0021079D"/>
    <w:pPr>
      <w:spacing w:after="0"/>
    </w:pPr>
    <w:rPr>
      <w:rFonts w:asciiTheme="majorHAnsi" w:eastAsiaTheme="majorEastAsia" w:hAnsiTheme="majorHAnsi" w:cstheme="majorBidi"/>
      <w:caps/>
      <w:color w:val="2F4B97" w:themeColor="accent1" w:themeShade="BF"/>
      <w:spacing w:val="4"/>
      <w:sz w:val="52"/>
      <w:szCs w:val="52"/>
    </w:rPr>
  </w:style>
  <w:style w:type="character" w:customStyle="1" w:styleId="TitleChar">
    <w:name w:val="Title Char"/>
    <w:basedOn w:val="DefaultParagraphFont"/>
    <w:link w:val="Title"/>
    <w:uiPriority w:val="10"/>
    <w:rsid w:val="0021079D"/>
    <w:rPr>
      <w:rFonts w:asciiTheme="majorHAnsi" w:eastAsiaTheme="majorEastAsia" w:hAnsiTheme="majorHAnsi" w:cstheme="majorBidi"/>
      <w:caps/>
      <w:color w:val="2F4B97" w:themeColor="accent1" w:themeShade="BF"/>
      <w:spacing w:val="4"/>
      <w:sz w:val="52"/>
      <w:szCs w:val="52"/>
      <w:lang w:eastAsia="en-US"/>
    </w:rPr>
  </w:style>
  <w:style w:type="paragraph" w:styleId="Subtitle">
    <w:name w:val="Subtitle"/>
    <w:basedOn w:val="Normal"/>
    <w:next w:val="Normal"/>
    <w:link w:val="SubtitleChar"/>
    <w:uiPriority w:val="11"/>
    <w:qFormat/>
    <w:rsid w:val="0021079D"/>
    <w:pPr>
      <w:spacing w:after="500"/>
    </w:pPr>
    <w:rPr>
      <w:caps/>
      <w:color w:val="595959" w:themeColor="text1" w:themeTint="A6"/>
      <w:spacing w:val="10"/>
      <w:szCs w:val="21"/>
    </w:rPr>
  </w:style>
  <w:style w:type="character" w:customStyle="1" w:styleId="SubtitleChar">
    <w:name w:val="Subtitle Char"/>
    <w:basedOn w:val="DefaultParagraphFont"/>
    <w:link w:val="Subtitle"/>
    <w:uiPriority w:val="11"/>
    <w:rsid w:val="0021079D"/>
    <w:rPr>
      <w:caps/>
      <w:color w:val="595959" w:themeColor="text1" w:themeTint="A6"/>
      <w:spacing w:val="10"/>
      <w:szCs w:val="21"/>
      <w:lang w:eastAsia="en-US"/>
    </w:rPr>
  </w:style>
  <w:style w:type="character" w:styleId="PlaceholderText">
    <w:name w:val="Placeholder Text"/>
    <w:basedOn w:val="DefaultParagraphFont"/>
    <w:uiPriority w:val="99"/>
    <w:semiHidden/>
    <w:rsid w:val="0021079D"/>
    <w:rPr>
      <w:color w:val="808080"/>
    </w:rPr>
  </w:style>
  <w:style w:type="character" w:customStyle="1" w:styleId="Heading1Char">
    <w:name w:val="Heading 1 Char"/>
    <w:basedOn w:val="DefaultParagraphFont"/>
    <w:link w:val="Heading1"/>
    <w:uiPriority w:val="9"/>
    <w:rsid w:val="0021079D"/>
    <w:rPr>
      <w:caps/>
      <w:color w:val="FFFFFF" w:themeColor="background1"/>
      <w:spacing w:val="15"/>
      <w:sz w:val="24"/>
      <w:szCs w:val="22"/>
      <w:shd w:val="clear" w:color="auto" w:fill="2F4B97" w:themeFill="accent1" w:themeFillShade="BF"/>
      <w:lang w:eastAsia="en-U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1079D"/>
    <w:rPr>
      <w:caps/>
      <w:color w:val="FFFFFF" w:themeColor="background1"/>
      <w:spacing w:val="15"/>
      <w:sz w:val="22"/>
      <w:shd w:val="clear" w:color="auto" w:fill="4668C5" w:themeFill="accent1"/>
      <w:lang w:eastAsia="en-US"/>
    </w:rPr>
  </w:style>
  <w:style w:type="paragraph" w:styleId="ListBullet">
    <w:name w:val="List Bullet"/>
    <w:basedOn w:val="Normal"/>
    <w:uiPriority w:val="1"/>
    <w:unhideWhenUsed/>
    <w:pPr>
      <w:numPr>
        <w:numId w:val="1"/>
      </w:numPr>
    </w:pPr>
  </w:style>
  <w:style w:type="character" w:styleId="Strong">
    <w:name w:val="Strong"/>
    <w:uiPriority w:val="22"/>
    <w:rsid w:val="0021079D"/>
    <w:rPr>
      <w:b/>
      <w:bCs/>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4668C5" w:themeColor="accent1"/>
        <w:sz w:val="20"/>
      </w:rPr>
    </w:tblStylePr>
  </w:style>
  <w:style w:type="paragraph" w:styleId="NoSpacing">
    <w:name w:val="No Spacing"/>
    <w:uiPriority w:val="1"/>
    <w:rsid w:val="0021079D"/>
    <w:pPr>
      <w:spacing w:before="60" w:after="0" w:line="276" w:lineRule="auto"/>
    </w:pPr>
    <w:rPr>
      <w:lang w:eastAsia="en-US"/>
    </w:rPr>
  </w:style>
  <w:style w:type="table" w:customStyle="1" w:styleId="SyllabusTable-withBorders">
    <w:name w:val="Syllabus Table - with Borders"/>
    <w:basedOn w:val="TableNormal"/>
    <w:uiPriority w:val="99"/>
    <w:rsid w:val="00BB79EA"/>
    <w:pPr>
      <w:spacing w:before="80"/>
    </w:pPr>
    <w:rPr>
      <w:rFonts w:eastAsiaTheme="minorHAnsi"/>
      <w:color w:val="404040" w:themeColor="text1" w:themeTint="BF"/>
      <w:sz w:val="18"/>
    </w:rPr>
    <w:tblPr>
      <w:tblBorders>
        <w:bottom w:val="single" w:sz="4" w:space="0" w:color="4668C5"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4668C5" w:themeColor="accent1"/>
        <w:sz w:val="20"/>
      </w:rPr>
      <w:tblPr/>
      <w:tcPr>
        <w:tcBorders>
          <w:top w:val="nil"/>
          <w:left w:val="nil"/>
          <w:bottom w:val="single" w:sz="4" w:space="0" w:color="4668C5"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rsid w:val="0021079D"/>
    <w:pPr>
      <w:tabs>
        <w:tab w:val="center" w:pos="4680"/>
        <w:tab w:val="right" w:pos="9360"/>
      </w:tabs>
      <w:spacing w:after="0"/>
    </w:pPr>
  </w:style>
  <w:style w:type="character" w:customStyle="1" w:styleId="HeaderChar">
    <w:name w:val="Header Char"/>
    <w:basedOn w:val="DefaultParagraphFont"/>
    <w:link w:val="Header"/>
    <w:uiPriority w:val="99"/>
    <w:rsid w:val="0021079D"/>
    <w:rPr>
      <w:lang w:eastAsia="en-US"/>
    </w:rPr>
  </w:style>
  <w:style w:type="paragraph" w:styleId="Footer">
    <w:name w:val="footer"/>
    <w:basedOn w:val="Normal"/>
    <w:link w:val="FooterChar"/>
    <w:uiPriority w:val="99"/>
    <w:unhideWhenUsed/>
    <w:rsid w:val="0021079D"/>
    <w:pPr>
      <w:tabs>
        <w:tab w:val="center" w:pos="4680"/>
        <w:tab w:val="right" w:pos="9360"/>
      </w:tabs>
      <w:spacing w:after="0"/>
    </w:pPr>
  </w:style>
  <w:style w:type="character" w:customStyle="1" w:styleId="FooterChar">
    <w:name w:val="Footer Char"/>
    <w:basedOn w:val="DefaultParagraphFont"/>
    <w:link w:val="Footer"/>
    <w:uiPriority w:val="99"/>
    <w:rsid w:val="0021079D"/>
    <w:rPr>
      <w:lang w:eastAsia="en-US"/>
    </w:rPr>
  </w:style>
  <w:style w:type="character" w:customStyle="1" w:styleId="Heading3Char">
    <w:name w:val="Heading 3 Char"/>
    <w:basedOn w:val="DefaultParagraphFont"/>
    <w:link w:val="Heading3"/>
    <w:uiPriority w:val="9"/>
    <w:rsid w:val="0021079D"/>
    <w:rPr>
      <w:caps/>
      <w:color w:val="4668C5" w:themeColor="accent1"/>
      <w:spacing w:val="15"/>
      <w:lang w:eastAsia="en-US"/>
    </w:rPr>
  </w:style>
  <w:style w:type="character" w:customStyle="1" w:styleId="Heading4Char">
    <w:name w:val="Heading 4 Char"/>
    <w:basedOn w:val="DefaultParagraphFont"/>
    <w:link w:val="Heading4"/>
    <w:uiPriority w:val="9"/>
    <w:rsid w:val="0021079D"/>
    <w:rPr>
      <w:caps/>
      <w:color w:val="2F4B97" w:themeColor="accent1" w:themeShade="BF"/>
      <w:spacing w:val="10"/>
      <w:lang w:eastAsia="en-US"/>
    </w:rPr>
  </w:style>
  <w:style w:type="character" w:customStyle="1" w:styleId="Heading5Char">
    <w:name w:val="Heading 5 Char"/>
    <w:basedOn w:val="DefaultParagraphFont"/>
    <w:link w:val="Heading5"/>
    <w:uiPriority w:val="9"/>
    <w:rsid w:val="0021079D"/>
    <w:rPr>
      <w:caps/>
      <w:color w:val="2F4B97" w:themeColor="accent1" w:themeShade="BF"/>
      <w:spacing w:val="10"/>
      <w:lang w:eastAsia="en-US"/>
    </w:rPr>
  </w:style>
  <w:style w:type="character" w:customStyle="1" w:styleId="Heading6Char">
    <w:name w:val="Heading 6 Char"/>
    <w:basedOn w:val="DefaultParagraphFont"/>
    <w:link w:val="Heading6"/>
    <w:uiPriority w:val="9"/>
    <w:semiHidden/>
    <w:rsid w:val="0021079D"/>
    <w:rPr>
      <w:caps/>
      <w:color w:val="2F4B97" w:themeColor="accent1" w:themeShade="BF"/>
      <w:spacing w:val="10"/>
      <w:lang w:eastAsia="en-US"/>
    </w:rPr>
  </w:style>
  <w:style w:type="character" w:customStyle="1" w:styleId="Heading7Char">
    <w:name w:val="Heading 7 Char"/>
    <w:basedOn w:val="DefaultParagraphFont"/>
    <w:link w:val="Heading7"/>
    <w:uiPriority w:val="9"/>
    <w:semiHidden/>
    <w:rsid w:val="0021079D"/>
    <w:rPr>
      <w:caps/>
      <w:color w:val="2F4B97" w:themeColor="accent1" w:themeShade="BF"/>
      <w:spacing w:val="10"/>
      <w:lang w:eastAsia="en-US"/>
    </w:rPr>
  </w:style>
  <w:style w:type="character" w:customStyle="1" w:styleId="Heading8Char">
    <w:name w:val="Heading 8 Char"/>
    <w:basedOn w:val="DefaultParagraphFont"/>
    <w:link w:val="Heading8"/>
    <w:uiPriority w:val="9"/>
    <w:semiHidden/>
    <w:rsid w:val="0021079D"/>
    <w:rPr>
      <w:caps/>
      <w:spacing w:val="10"/>
      <w:sz w:val="18"/>
      <w:szCs w:val="18"/>
      <w:lang w:eastAsia="en-US"/>
    </w:rPr>
  </w:style>
  <w:style w:type="character" w:customStyle="1" w:styleId="Heading9Char">
    <w:name w:val="Heading 9 Char"/>
    <w:basedOn w:val="DefaultParagraphFont"/>
    <w:link w:val="Heading9"/>
    <w:uiPriority w:val="9"/>
    <w:semiHidden/>
    <w:rsid w:val="0021079D"/>
    <w:rPr>
      <w:i/>
      <w:iCs/>
      <w:caps/>
      <w:spacing w:val="10"/>
      <w:sz w:val="18"/>
      <w:szCs w:val="18"/>
      <w:lang w:eastAsia="en-US"/>
    </w:rPr>
  </w:style>
  <w:style w:type="paragraph" w:styleId="Caption">
    <w:name w:val="caption"/>
    <w:basedOn w:val="Normal"/>
    <w:next w:val="Normal"/>
    <w:uiPriority w:val="35"/>
    <w:semiHidden/>
    <w:unhideWhenUsed/>
    <w:qFormat/>
    <w:rsid w:val="0021079D"/>
    <w:rPr>
      <w:b/>
      <w:bCs/>
      <w:color w:val="2F4B97" w:themeColor="accent1" w:themeShade="BF"/>
      <w:sz w:val="16"/>
      <w:szCs w:val="16"/>
    </w:rPr>
  </w:style>
  <w:style w:type="character" w:styleId="Emphasis">
    <w:name w:val="Emphasis"/>
    <w:uiPriority w:val="20"/>
    <w:rsid w:val="0021079D"/>
    <w:rPr>
      <w:caps/>
      <w:color w:val="1F3264" w:themeColor="accent1" w:themeShade="7F"/>
      <w:spacing w:val="5"/>
    </w:rPr>
  </w:style>
  <w:style w:type="paragraph" w:styleId="Quote">
    <w:name w:val="Quote"/>
    <w:basedOn w:val="Normal"/>
    <w:next w:val="Normal"/>
    <w:link w:val="QuoteChar"/>
    <w:uiPriority w:val="29"/>
    <w:rsid w:val="0021079D"/>
    <w:rPr>
      <w:i/>
      <w:iCs/>
      <w:sz w:val="24"/>
      <w:szCs w:val="24"/>
    </w:rPr>
  </w:style>
  <w:style w:type="character" w:customStyle="1" w:styleId="QuoteChar">
    <w:name w:val="Quote Char"/>
    <w:basedOn w:val="DefaultParagraphFont"/>
    <w:link w:val="Quote"/>
    <w:uiPriority w:val="29"/>
    <w:rsid w:val="0021079D"/>
    <w:rPr>
      <w:i/>
      <w:iCs/>
      <w:sz w:val="24"/>
      <w:szCs w:val="24"/>
      <w:lang w:eastAsia="en-US"/>
    </w:rPr>
  </w:style>
  <w:style w:type="paragraph" w:styleId="IntenseQuote">
    <w:name w:val="Intense Quote"/>
    <w:basedOn w:val="Normal"/>
    <w:next w:val="Normal"/>
    <w:link w:val="IntenseQuoteChar"/>
    <w:uiPriority w:val="30"/>
    <w:rsid w:val="0021079D"/>
    <w:pPr>
      <w:spacing w:before="240" w:after="240"/>
      <w:ind w:left="1080" w:right="1080"/>
      <w:jc w:val="center"/>
    </w:pPr>
    <w:rPr>
      <w:color w:val="4668C5" w:themeColor="accent1"/>
      <w:sz w:val="24"/>
      <w:szCs w:val="24"/>
    </w:rPr>
  </w:style>
  <w:style w:type="character" w:customStyle="1" w:styleId="IntenseQuoteChar">
    <w:name w:val="Intense Quote Char"/>
    <w:basedOn w:val="DefaultParagraphFont"/>
    <w:link w:val="IntenseQuote"/>
    <w:uiPriority w:val="30"/>
    <w:rsid w:val="0021079D"/>
    <w:rPr>
      <w:color w:val="4668C5" w:themeColor="accent1"/>
      <w:sz w:val="24"/>
      <w:szCs w:val="24"/>
      <w:lang w:eastAsia="en-US"/>
    </w:rPr>
  </w:style>
  <w:style w:type="character" w:styleId="SubtleEmphasis">
    <w:name w:val="Subtle Emphasis"/>
    <w:uiPriority w:val="19"/>
    <w:rsid w:val="0021079D"/>
    <w:rPr>
      <w:i/>
      <w:iCs/>
      <w:color w:val="1F3264" w:themeColor="accent1" w:themeShade="7F"/>
    </w:rPr>
  </w:style>
  <w:style w:type="character" w:styleId="IntenseEmphasis">
    <w:name w:val="Intense Emphasis"/>
    <w:uiPriority w:val="21"/>
    <w:rsid w:val="0021079D"/>
    <w:rPr>
      <w:b/>
      <w:bCs/>
      <w:caps/>
      <w:color w:val="1F3264" w:themeColor="accent1" w:themeShade="7F"/>
      <w:spacing w:val="10"/>
    </w:rPr>
  </w:style>
  <w:style w:type="character" w:styleId="SubtleReference">
    <w:name w:val="Subtle Reference"/>
    <w:uiPriority w:val="31"/>
    <w:qFormat/>
    <w:rsid w:val="0021079D"/>
    <w:rPr>
      <w:b/>
      <w:bCs/>
      <w:color w:val="4668C5" w:themeColor="accent1"/>
    </w:rPr>
  </w:style>
  <w:style w:type="character" w:styleId="IntenseReference">
    <w:name w:val="Intense Reference"/>
    <w:uiPriority w:val="32"/>
    <w:rsid w:val="0021079D"/>
    <w:rPr>
      <w:b/>
      <w:bCs/>
      <w:i/>
      <w:iCs/>
      <w:caps/>
      <w:color w:val="4668C5" w:themeColor="accent1"/>
    </w:rPr>
  </w:style>
  <w:style w:type="character" w:styleId="BookTitle">
    <w:name w:val="Book Title"/>
    <w:uiPriority w:val="33"/>
    <w:rsid w:val="0021079D"/>
    <w:rPr>
      <w:b/>
      <w:bCs/>
      <w:i/>
      <w:iCs/>
      <w:spacing w:val="0"/>
    </w:rPr>
  </w:style>
  <w:style w:type="paragraph" w:styleId="TOCHeading">
    <w:name w:val="TOC Heading"/>
    <w:basedOn w:val="Heading1"/>
    <w:next w:val="Normal"/>
    <w:uiPriority w:val="39"/>
    <w:unhideWhenUsed/>
    <w:qFormat/>
    <w:rsid w:val="0021079D"/>
    <w:pPr>
      <w:pageBreakBefore w:val="0"/>
      <w:outlineLvl w:val="9"/>
    </w:pPr>
  </w:style>
  <w:style w:type="paragraph" w:styleId="ListParagraph">
    <w:name w:val="List Paragraph"/>
    <w:basedOn w:val="Normal"/>
    <w:uiPriority w:val="34"/>
    <w:qFormat/>
    <w:rsid w:val="0021079D"/>
    <w:pPr>
      <w:spacing w:line="240" w:lineRule="auto"/>
      <w:ind w:left="720"/>
    </w:pPr>
  </w:style>
  <w:style w:type="character" w:styleId="Hyperlink">
    <w:name w:val="Hyperlink"/>
    <w:basedOn w:val="DefaultParagraphFont"/>
    <w:uiPriority w:val="99"/>
    <w:unhideWhenUsed/>
    <w:rsid w:val="0021079D"/>
    <w:rPr>
      <w:color w:val="4668C5" w:themeColor="hyperlink"/>
      <w:u w:val="single"/>
    </w:rPr>
  </w:style>
  <w:style w:type="character" w:styleId="CommentReference">
    <w:name w:val="annotation reference"/>
    <w:basedOn w:val="DefaultParagraphFont"/>
    <w:uiPriority w:val="99"/>
    <w:semiHidden/>
    <w:unhideWhenUsed/>
    <w:rsid w:val="0021079D"/>
    <w:rPr>
      <w:sz w:val="16"/>
      <w:szCs w:val="16"/>
    </w:rPr>
  </w:style>
  <w:style w:type="paragraph" w:styleId="CommentText">
    <w:name w:val="annotation text"/>
    <w:basedOn w:val="Normal"/>
    <w:link w:val="CommentTextChar"/>
    <w:uiPriority w:val="99"/>
    <w:semiHidden/>
    <w:unhideWhenUsed/>
    <w:rsid w:val="0021079D"/>
  </w:style>
  <w:style w:type="character" w:customStyle="1" w:styleId="CommentTextChar">
    <w:name w:val="Comment Text Char"/>
    <w:basedOn w:val="DefaultParagraphFont"/>
    <w:link w:val="CommentText"/>
    <w:uiPriority w:val="99"/>
    <w:semiHidden/>
    <w:rsid w:val="0021079D"/>
    <w:rPr>
      <w:lang w:eastAsia="en-US"/>
    </w:rPr>
  </w:style>
  <w:style w:type="paragraph" w:styleId="CommentSubject">
    <w:name w:val="annotation subject"/>
    <w:basedOn w:val="CommentText"/>
    <w:next w:val="CommentText"/>
    <w:link w:val="CommentSubjectChar"/>
    <w:uiPriority w:val="99"/>
    <w:semiHidden/>
    <w:unhideWhenUsed/>
    <w:rsid w:val="0021079D"/>
    <w:rPr>
      <w:b/>
      <w:bCs/>
    </w:rPr>
  </w:style>
  <w:style w:type="character" w:customStyle="1" w:styleId="CommentSubjectChar">
    <w:name w:val="Comment Subject Char"/>
    <w:basedOn w:val="CommentTextChar"/>
    <w:link w:val="CommentSubject"/>
    <w:uiPriority w:val="99"/>
    <w:semiHidden/>
    <w:rsid w:val="0021079D"/>
    <w:rPr>
      <w:b/>
      <w:bCs/>
      <w:lang w:eastAsia="en-US"/>
    </w:rPr>
  </w:style>
  <w:style w:type="paragraph" w:styleId="BalloonText">
    <w:name w:val="Balloon Text"/>
    <w:basedOn w:val="Normal"/>
    <w:link w:val="BalloonTextChar"/>
    <w:uiPriority w:val="99"/>
    <w:semiHidden/>
    <w:unhideWhenUsed/>
    <w:rsid w:val="002107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79D"/>
    <w:rPr>
      <w:rFonts w:ascii="Segoe UI" w:hAnsi="Segoe UI" w:cs="Segoe UI"/>
      <w:sz w:val="18"/>
      <w:szCs w:val="18"/>
      <w:lang w:eastAsia="en-US"/>
    </w:rPr>
  </w:style>
  <w:style w:type="paragraph" w:styleId="TOC1">
    <w:name w:val="toc 1"/>
    <w:basedOn w:val="Normal"/>
    <w:next w:val="Normal"/>
    <w:autoRedefine/>
    <w:uiPriority w:val="39"/>
    <w:unhideWhenUsed/>
    <w:rsid w:val="0021079D"/>
    <w:pPr>
      <w:spacing w:after="100"/>
    </w:pPr>
  </w:style>
  <w:style w:type="paragraph" w:styleId="FootnoteText">
    <w:name w:val="footnote text"/>
    <w:basedOn w:val="Normal"/>
    <w:link w:val="FootnoteTextChar"/>
    <w:uiPriority w:val="99"/>
    <w:semiHidden/>
    <w:unhideWhenUsed/>
    <w:rsid w:val="00790E1A"/>
    <w:pPr>
      <w:spacing w:after="0"/>
    </w:pPr>
  </w:style>
  <w:style w:type="character" w:customStyle="1" w:styleId="FootnoteTextChar">
    <w:name w:val="Footnote Text Char"/>
    <w:basedOn w:val="DefaultParagraphFont"/>
    <w:link w:val="FootnoteText"/>
    <w:uiPriority w:val="99"/>
    <w:semiHidden/>
    <w:rsid w:val="00790E1A"/>
  </w:style>
  <w:style w:type="character" w:styleId="FootnoteReference">
    <w:name w:val="footnote reference"/>
    <w:basedOn w:val="DefaultParagraphFont"/>
    <w:uiPriority w:val="99"/>
    <w:semiHidden/>
    <w:unhideWhenUsed/>
    <w:rsid w:val="00790E1A"/>
    <w:rPr>
      <w:vertAlign w:val="superscript"/>
    </w:rPr>
  </w:style>
  <w:style w:type="character" w:styleId="FollowedHyperlink">
    <w:name w:val="FollowedHyperlink"/>
    <w:basedOn w:val="DefaultParagraphFont"/>
    <w:uiPriority w:val="99"/>
    <w:semiHidden/>
    <w:unhideWhenUsed/>
    <w:rsid w:val="0021079D"/>
    <w:rPr>
      <w:color w:val="4668C5" w:themeColor="followedHyperlink"/>
      <w:u w:val="single"/>
    </w:rPr>
  </w:style>
  <w:style w:type="paragraph" w:styleId="TOC2">
    <w:name w:val="toc 2"/>
    <w:basedOn w:val="Normal"/>
    <w:next w:val="Normal"/>
    <w:autoRedefine/>
    <w:uiPriority w:val="39"/>
    <w:unhideWhenUsed/>
    <w:rsid w:val="0021079D"/>
    <w:pPr>
      <w:spacing w:after="100"/>
      <w:ind w:left="200"/>
    </w:pPr>
  </w:style>
  <w:style w:type="paragraph" w:styleId="TOC3">
    <w:name w:val="toc 3"/>
    <w:basedOn w:val="Normal"/>
    <w:next w:val="Normal"/>
    <w:autoRedefine/>
    <w:uiPriority w:val="39"/>
    <w:unhideWhenUsed/>
    <w:rsid w:val="0021079D"/>
    <w:pPr>
      <w:spacing w:after="100"/>
      <w:ind w:left="400"/>
    </w:pPr>
  </w:style>
  <w:style w:type="paragraph" w:styleId="NormalWeb">
    <w:name w:val="Normal (Web)"/>
    <w:basedOn w:val="Normal"/>
    <w:unhideWhenUsed/>
    <w:rsid w:val="0021079D"/>
    <w:pPr>
      <w:spacing w:after="0"/>
    </w:pPr>
    <w:rPr>
      <w:rFonts w:ascii="Times New Roman" w:eastAsia="Times New Roman" w:hAnsi="Times New Roman" w:cs="Times New Roman"/>
      <w:sz w:val="24"/>
      <w:szCs w:val="24"/>
    </w:rPr>
  </w:style>
  <w:style w:type="paragraph" w:customStyle="1" w:styleId="TechTip">
    <w:name w:val="Tech Tip"/>
    <w:basedOn w:val="Normal"/>
    <w:qFormat/>
    <w:rsid w:val="00BD1838"/>
    <w:pPr>
      <w:pBdr>
        <w:top w:val="single" w:sz="4" w:space="1" w:color="68217A" w:themeColor="accent6"/>
        <w:left w:val="single" w:sz="4" w:space="4" w:color="68217A" w:themeColor="accent6"/>
        <w:bottom w:val="single" w:sz="4" w:space="1" w:color="68217A" w:themeColor="accent6"/>
        <w:right w:val="single" w:sz="4" w:space="4" w:color="68217A" w:themeColor="accent6"/>
      </w:pBdr>
      <w:ind w:left="720"/>
    </w:pPr>
    <w:rPr>
      <w:color w:val="68217A" w:themeColor="accent6"/>
    </w:rPr>
  </w:style>
  <w:style w:type="paragraph" w:customStyle="1" w:styleId="Caution">
    <w:name w:val="Caution"/>
    <w:basedOn w:val="Normal"/>
    <w:qFormat/>
    <w:rsid w:val="00BD1838"/>
    <w:pPr>
      <w:pBdr>
        <w:top w:val="single" w:sz="4" w:space="1" w:color="FF8C00" w:themeColor="accent2"/>
        <w:left w:val="single" w:sz="4" w:space="4" w:color="FF8C00" w:themeColor="accent2"/>
        <w:bottom w:val="single" w:sz="4" w:space="1" w:color="FF8C00" w:themeColor="accent2"/>
        <w:right w:val="single" w:sz="4" w:space="4" w:color="FF8C00" w:themeColor="accent2"/>
      </w:pBdr>
      <w:ind w:left="720"/>
    </w:pPr>
    <w:rPr>
      <w:color w:val="FF8C00" w:themeColor="accent2"/>
    </w:rPr>
  </w:style>
  <w:style w:type="paragraph" w:customStyle="1" w:styleId="Alternative">
    <w:name w:val="Alternative"/>
    <w:basedOn w:val="Normal"/>
    <w:qFormat/>
    <w:rsid w:val="00BD1838"/>
    <w:pPr>
      <w:ind w:left="720"/>
    </w:pPr>
    <w:rPr>
      <w:color w:val="009E49" w:themeColor="accent4"/>
    </w:rPr>
  </w:style>
  <w:style w:type="paragraph" w:customStyle="1" w:styleId="DeleteBeforeFinalizing">
    <w:name w:val="_Delete Before Finalizing"/>
    <w:basedOn w:val="Normal"/>
    <w:link w:val="DeleteBeforeFinalizingChar"/>
    <w:qFormat/>
    <w:rsid w:val="00BD1838"/>
    <w:rPr>
      <w:color w:val="C00000"/>
    </w:rPr>
  </w:style>
  <w:style w:type="character" w:customStyle="1" w:styleId="DeleteBeforeFinalizingChar">
    <w:name w:val="_Delete Before Finalizing Char"/>
    <w:basedOn w:val="DefaultParagraphFont"/>
    <w:link w:val="DeleteBeforeFinalizing"/>
    <w:rsid w:val="00BD1838"/>
    <w:rPr>
      <w:color w:val="C00000"/>
    </w:rPr>
  </w:style>
  <w:style w:type="paragraph" w:customStyle="1" w:styleId="MLXSTableListPara">
    <w:name w:val="MLXS Table List Para"/>
    <w:basedOn w:val="ListParagraph"/>
    <w:qFormat/>
    <w:rsid w:val="007D712F"/>
    <w:pPr>
      <w:spacing w:after="0"/>
      <w:ind w:hanging="360"/>
    </w:pPr>
    <w:rPr>
      <w:color w:val="404040" w:themeColor="text1" w:themeTint="BF"/>
      <w:sz w:val="18"/>
    </w:rPr>
  </w:style>
  <w:style w:type="paragraph" w:customStyle="1" w:styleId="MLXSTableListIntro">
    <w:name w:val="MLXS Table List Intro"/>
    <w:basedOn w:val="Normal"/>
    <w:qFormat/>
    <w:rsid w:val="007D712F"/>
    <w:pPr>
      <w:spacing w:after="0"/>
      <w:contextualSpacing/>
    </w:pPr>
    <w:rPr>
      <w:color w:val="404040" w:themeColor="text1" w:themeTint="BF"/>
      <w:sz w:val="18"/>
    </w:rPr>
  </w:style>
  <w:style w:type="paragraph" w:customStyle="1" w:styleId="ITA-QuizCorrectExplanation">
    <w:name w:val="ITA-Quiz Correct Explanation"/>
    <w:basedOn w:val="ITA-QuizCorrectAnswer"/>
    <w:next w:val="ITA-QuizIncorrectAnswer"/>
    <w:qFormat/>
    <w:rsid w:val="0021079D"/>
    <w:pPr>
      <w:numPr>
        <w:ilvl w:val="0"/>
        <w:numId w:val="0"/>
      </w:numPr>
      <w:ind w:left="1080"/>
    </w:pPr>
  </w:style>
  <w:style w:type="paragraph" w:customStyle="1" w:styleId="ITA-QuizIncorrectExplanation">
    <w:name w:val="ITA-Quiz Incorrect Explanation"/>
    <w:basedOn w:val="ITA-QuizIncorrectAnswer"/>
    <w:next w:val="ITA-QuizIncorrectAnswer"/>
    <w:qFormat/>
    <w:rsid w:val="0021079D"/>
    <w:pPr>
      <w:numPr>
        <w:ilvl w:val="0"/>
        <w:numId w:val="0"/>
      </w:numPr>
      <w:spacing w:before="0"/>
      <w:ind w:left="1080"/>
    </w:pPr>
  </w:style>
  <w:style w:type="paragraph" w:customStyle="1" w:styleId="ITA-Logo">
    <w:name w:val="ITA-Logo"/>
    <w:basedOn w:val="Normal"/>
    <w:qFormat/>
    <w:rsid w:val="0021079D"/>
    <w:pPr>
      <w:spacing w:after="240"/>
    </w:pPr>
  </w:style>
  <w:style w:type="paragraph" w:customStyle="1" w:styleId="ITA-Note">
    <w:name w:val="ITA-Note"/>
    <w:basedOn w:val="Normal"/>
    <w:next w:val="ListParagraph"/>
    <w:qFormat/>
    <w:rsid w:val="0021079D"/>
    <w:pPr>
      <w:pBdr>
        <w:top w:val="single" w:sz="4" w:space="1" w:color="22A2DD" w:themeColor="accent5" w:themeShade="BF"/>
        <w:left w:val="single" w:sz="4" w:space="4" w:color="22A2DD" w:themeColor="accent5" w:themeShade="BF"/>
        <w:bottom w:val="single" w:sz="4" w:space="1" w:color="22A2DD" w:themeColor="accent5" w:themeShade="BF"/>
        <w:right w:val="single" w:sz="4" w:space="4" w:color="22A2DD" w:themeColor="accent5" w:themeShade="BF"/>
      </w:pBdr>
      <w:ind w:left="720"/>
    </w:pPr>
    <w:rPr>
      <w:color w:val="22A2DD" w:themeColor="accent5" w:themeShade="BF"/>
    </w:rPr>
  </w:style>
  <w:style w:type="paragraph" w:customStyle="1" w:styleId="ITA-AlternativeMethod">
    <w:name w:val="ITA-Alternative Method"/>
    <w:basedOn w:val="Normal"/>
    <w:qFormat/>
    <w:rsid w:val="0021079D"/>
    <w:pPr>
      <w:ind w:left="720"/>
    </w:pPr>
    <w:rPr>
      <w:color w:val="009E49" w:themeColor="accent4"/>
    </w:rPr>
  </w:style>
  <w:style w:type="paragraph" w:customStyle="1" w:styleId="ITA-Caution">
    <w:name w:val="ITA-Caution"/>
    <w:basedOn w:val="Normal"/>
    <w:qFormat/>
    <w:rsid w:val="0021079D"/>
    <w:pPr>
      <w:pBdr>
        <w:top w:val="single" w:sz="4" w:space="1" w:color="FF8C00" w:themeColor="accent2"/>
        <w:left w:val="single" w:sz="4" w:space="4" w:color="FF8C00" w:themeColor="accent2"/>
        <w:bottom w:val="single" w:sz="4" w:space="1" w:color="FF8C00" w:themeColor="accent2"/>
        <w:right w:val="single" w:sz="4" w:space="4" w:color="FF8C00" w:themeColor="accent2"/>
      </w:pBdr>
      <w:ind w:left="720"/>
    </w:pPr>
    <w:rPr>
      <w:color w:val="FF8C00" w:themeColor="accent2"/>
    </w:rPr>
  </w:style>
  <w:style w:type="character" w:customStyle="1" w:styleId="ITA-ReaderaidLead-in">
    <w:name w:val="ITA-Readeraid Lead-in"/>
    <w:basedOn w:val="DefaultParagraphFont"/>
    <w:uiPriority w:val="1"/>
    <w:qFormat/>
    <w:rsid w:val="0021079D"/>
    <w:rPr>
      <w:b/>
    </w:rPr>
  </w:style>
  <w:style w:type="paragraph" w:customStyle="1" w:styleId="ITA-TechTip">
    <w:name w:val="ITA-Tech Tip"/>
    <w:basedOn w:val="Normal"/>
    <w:qFormat/>
    <w:rsid w:val="0021079D"/>
    <w:pPr>
      <w:pBdr>
        <w:top w:val="single" w:sz="4" w:space="1" w:color="68217A" w:themeColor="accent6"/>
        <w:left w:val="single" w:sz="4" w:space="4" w:color="68217A" w:themeColor="accent6"/>
        <w:bottom w:val="single" w:sz="4" w:space="1" w:color="68217A" w:themeColor="accent6"/>
        <w:right w:val="single" w:sz="4" w:space="4" w:color="68217A" w:themeColor="accent6"/>
      </w:pBdr>
      <w:ind w:left="720"/>
    </w:pPr>
    <w:rPr>
      <w:color w:val="68217A" w:themeColor="accent6"/>
    </w:rPr>
  </w:style>
  <w:style w:type="character" w:customStyle="1" w:styleId="ITA-ToDo">
    <w:name w:val="ITA-To Do!"/>
    <w:basedOn w:val="DefaultParagraphFont"/>
    <w:uiPriority w:val="1"/>
    <w:qFormat/>
    <w:rsid w:val="0021079D"/>
    <w:rPr>
      <w:bdr w:val="none" w:sz="0" w:space="0" w:color="auto"/>
      <w:shd w:val="clear" w:color="auto" w:fill="2BFF8C" w:themeFill="accent4" w:themeFillTint="99"/>
    </w:rPr>
  </w:style>
  <w:style w:type="paragraph" w:customStyle="1" w:styleId="ITA-QuizAnswer">
    <w:name w:val="ITA-Quiz Answer"/>
    <w:basedOn w:val="ListParagraph"/>
    <w:qFormat/>
    <w:rsid w:val="007D712F"/>
    <w:pPr>
      <w:spacing w:after="0"/>
      <w:ind w:left="1080" w:hanging="360"/>
    </w:pPr>
  </w:style>
  <w:style w:type="character" w:customStyle="1" w:styleId="ITA-ModuleTitle">
    <w:name w:val="ITA-Module Title"/>
    <w:basedOn w:val="DefaultParagraphFont"/>
    <w:uiPriority w:val="1"/>
    <w:qFormat/>
    <w:rsid w:val="0021079D"/>
    <w:rPr>
      <w:b/>
    </w:rPr>
  </w:style>
  <w:style w:type="character" w:customStyle="1" w:styleId="ITA-Term">
    <w:name w:val="ITA-Term"/>
    <w:basedOn w:val="DefaultParagraphFont"/>
    <w:uiPriority w:val="1"/>
    <w:qFormat/>
    <w:rsid w:val="0021079D"/>
    <w:rPr>
      <w:i/>
    </w:rPr>
  </w:style>
  <w:style w:type="paragraph" w:customStyle="1" w:styleId="ITA-QuizQuestion">
    <w:name w:val="ITA-Quiz Question"/>
    <w:basedOn w:val="ListParagraph"/>
    <w:next w:val="ITA-QuizIncorrectAnswer"/>
    <w:qFormat/>
    <w:rsid w:val="0021079D"/>
    <w:pPr>
      <w:numPr>
        <w:numId w:val="33"/>
      </w:numPr>
      <w:pBdr>
        <w:top w:val="single" w:sz="4" w:space="1" w:color="FF8C00" w:themeColor="accent2"/>
      </w:pBdr>
    </w:pPr>
    <w:rPr>
      <w:b/>
      <w:color w:val="BF6800" w:themeColor="accent2" w:themeShade="BF"/>
    </w:rPr>
  </w:style>
  <w:style w:type="paragraph" w:customStyle="1" w:styleId="ITA-QuizCorrectAnswer">
    <w:name w:val="ITA-Quiz Correct Answer"/>
    <w:basedOn w:val="ITA-QuizIncorrectAnswer"/>
    <w:next w:val="ITA-QuizIncorrectAnswer"/>
    <w:qFormat/>
    <w:rsid w:val="0021079D"/>
    <w:rPr>
      <w:color w:val="BF6800" w:themeColor="accent2" w:themeShade="BF"/>
    </w:rPr>
  </w:style>
  <w:style w:type="numbering" w:customStyle="1" w:styleId="ITA-StandardList">
    <w:name w:val="ITA-Standard List"/>
    <w:basedOn w:val="NoList"/>
    <w:uiPriority w:val="99"/>
    <w:rsid w:val="0021079D"/>
    <w:pPr>
      <w:numPr>
        <w:numId w:val="34"/>
      </w:numPr>
    </w:pPr>
  </w:style>
  <w:style w:type="paragraph" w:customStyle="1" w:styleId="ITA-StandardsList">
    <w:name w:val="ITA-Standards List"/>
    <w:basedOn w:val="Normal"/>
    <w:next w:val="Normal"/>
    <w:qFormat/>
    <w:rsid w:val="007D712F"/>
    <w:pPr>
      <w:tabs>
        <w:tab w:val="left" w:pos="360"/>
        <w:tab w:val="left" w:pos="720"/>
        <w:tab w:val="left" w:pos="1080"/>
        <w:tab w:val="left" w:pos="1440"/>
      </w:tabs>
    </w:pPr>
  </w:style>
  <w:style w:type="paragraph" w:customStyle="1" w:styleId="ITA-StandardsList1">
    <w:name w:val="ITA-Standards List1"/>
    <w:basedOn w:val="ListParagraph"/>
    <w:next w:val="Normal"/>
    <w:qFormat/>
    <w:rsid w:val="0021079D"/>
    <w:pPr>
      <w:numPr>
        <w:numId w:val="35"/>
      </w:numPr>
      <w:tabs>
        <w:tab w:val="left" w:pos="360"/>
        <w:tab w:val="left" w:pos="720"/>
        <w:tab w:val="left" w:pos="1080"/>
        <w:tab w:val="left" w:pos="1440"/>
      </w:tabs>
      <w:ind w:left="720" w:hanging="360"/>
    </w:pPr>
  </w:style>
  <w:style w:type="paragraph" w:customStyle="1" w:styleId="ITA-StandardsList2">
    <w:name w:val="ITA-Standards List2"/>
    <w:basedOn w:val="ITA-StandardsList1"/>
    <w:qFormat/>
    <w:rsid w:val="0021079D"/>
    <w:pPr>
      <w:numPr>
        <w:ilvl w:val="1"/>
      </w:numPr>
      <w:ind w:left="1080" w:hanging="360"/>
    </w:pPr>
  </w:style>
  <w:style w:type="paragraph" w:customStyle="1" w:styleId="ITA-StandardsList3">
    <w:name w:val="ITA-Standards List3"/>
    <w:basedOn w:val="ITA-StandardsList2"/>
    <w:qFormat/>
    <w:rsid w:val="0021079D"/>
    <w:pPr>
      <w:numPr>
        <w:ilvl w:val="2"/>
      </w:numPr>
      <w:ind w:left="1440" w:hanging="360"/>
    </w:pPr>
  </w:style>
  <w:style w:type="paragraph" w:customStyle="1" w:styleId="ITA-QuizIncorrectAnswer">
    <w:name w:val="ITA-Quiz Incorrect Answer"/>
    <w:basedOn w:val="ListParagraph"/>
    <w:qFormat/>
    <w:rsid w:val="0021079D"/>
    <w:pPr>
      <w:numPr>
        <w:ilvl w:val="1"/>
        <w:numId w:val="33"/>
      </w:numPr>
      <w:spacing w:before="60" w:after="60"/>
      <w:ind w:left="1080"/>
    </w:pPr>
  </w:style>
  <w:style w:type="paragraph" w:customStyle="1" w:styleId="ITA-ProjectH1">
    <w:name w:val="ITA-Project H1"/>
    <w:basedOn w:val="Heading1"/>
    <w:next w:val="Normal"/>
    <w:qFormat/>
    <w:rsid w:val="0021079D"/>
    <w:pPr>
      <w:pBdr>
        <w:top w:val="single" w:sz="24" w:space="0" w:color="007636" w:themeColor="accent4" w:themeShade="BF"/>
        <w:left w:val="single" w:sz="24" w:space="0" w:color="007636" w:themeColor="accent4" w:themeShade="BF"/>
        <w:bottom w:val="single" w:sz="24" w:space="0" w:color="007636" w:themeColor="accent4" w:themeShade="BF"/>
        <w:right w:val="single" w:sz="24" w:space="0" w:color="007636" w:themeColor="accent4" w:themeShade="BF"/>
      </w:pBdr>
      <w:shd w:val="clear" w:color="auto" w:fill="007636" w:themeFill="accent4" w:themeFillShade="BF"/>
    </w:pPr>
  </w:style>
  <w:style w:type="paragraph" w:customStyle="1" w:styleId="ITA-ProjectH2">
    <w:name w:val="ITA-Project H2"/>
    <w:basedOn w:val="Heading2"/>
    <w:next w:val="Normal"/>
    <w:qFormat/>
    <w:rsid w:val="0021079D"/>
    <w:pPr>
      <w:pBdr>
        <w:top w:val="single" w:sz="18" w:space="0" w:color="009E49" w:themeColor="accent4"/>
        <w:left w:val="single" w:sz="18" w:space="0" w:color="009E49" w:themeColor="accent4"/>
        <w:bottom w:val="single" w:sz="18" w:space="0" w:color="009E49" w:themeColor="accent4"/>
        <w:right w:val="single" w:sz="18" w:space="0" w:color="009E49" w:themeColor="accent4"/>
      </w:pBdr>
      <w:shd w:val="clear" w:color="auto" w:fill="009E49" w:themeFill="accent4"/>
    </w:pPr>
  </w:style>
  <w:style w:type="paragraph" w:customStyle="1" w:styleId="ITA-QuizH1">
    <w:name w:val="ITA-Quiz H1"/>
    <w:basedOn w:val="Heading1"/>
    <w:next w:val="Normal"/>
    <w:qFormat/>
    <w:rsid w:val="0021079D"/>
    <w:pPr>
      <w:pBdr>
        <w:top w:val="single" w:sz="24" w:space="0" w:color="BF6800" w:themeColor="accent2" w:themeShade="BF"/>
        <w:left w:val="single" w:sz="24" w:space="0" w:color="BF6800" w:themeColor="accent2" w:themeShade="BF"/>
        <w:bottom w:val="single" w:sz="24" w:space="0" w:color="BF6800" w:themeColor="accent2" w:themeShade="BF"/>
        <w:right w:val="single" w:sz="24" w:space="0" w:color="BF6800" w:themeColor="accent2" w:themeShade="BF"/>
      </w:pBdr>
      <w:shd w:val="clear" w:color="auto" w:fill="BF6800" w:themeFill="accent2" w:themeFillShade="BF"/>
    </w:pPr>
  </w:style>
  <w:style w:type="paragraph" w:customStyle="1" w:styleId="ITA-QuizH2">
    <w:name w:val="ITA-Quiz H2"/>
    <w:basedOn w:val="Heading2"/>
    <w:next w:val="ITA-QuizQuestion"/>
    <w:qFormat/>
    <w:rsid w:val="0021079D"/>
    <w:pPr>
      <w:pBdr>
        <w:top w:val="single" w:sz="18" w:space="0" w:color="FF8C00" w:themeColor="accent2"/>
        <w:left w:val="single" w:sz="18" w:space="0" w:color="FF8C00" w:themeColor="accent2"/>
        <w:bottom w:val="single" w:sz="18" w:space="0" w:color="FF8C00" w:themeColor="accent2"/>
        <w:right w:val="single" w:sz="18" w:space="0" w:color="FF8C00" w:themeColor="accent2"/>
      </w:pBdr>
      <w:shd w:val="clear" w:color="auto" w:fill="FF8C00" w:themeFill="accent2"/>
    </w:pPr>
  </w:style>
  <w:style w:type="paragraph" w:customStyle="1" w:styleId="ITA-DiscussionH2">
    <w:name w:val="ITA-Discussion H2"/>
    <w:basedOn w:val="Heading2"/>
    <w:next w:val="Normal"/>
    <w:qFormat/>
    <w:rsid w:val="0021079D"/>
    <w:pPr>
      <w:pBdr>
        <w:top w:val="single" w:sz="18" w:space="0" w:color="68217A" w:themeColor="accent6"/>
        <w:left w:val="single" w:sz="18" w:space="0" w:color="68217A" w:themeColor="accent6"/>
        <w:bottom w:val="single" w:sz="18" w:space="0" w:color="68217A" w:themeColor="accent6"/>
        <w:right w:val="single" w:sz="18" w:space="0" w:color="68217A" w:themeColor="accent6"/>
      </w:pBdr>
      <w:shd w:val="clear" w:color="auto" w:fill="68217A" w:themeFill="accent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1175">
      <w:bodyDiv w:val="1"/>
      <w:marLeft w:val="0"/>
      <w:marRight w:val="0"/>
      <w:marTop w:val="0"/>
      <w:marBottom w:val="0"/>
      <w:divBdr>
        <w:top w:val="none" w:sz="0" w:space="0" w:color="auto"/>
        <w:left w:val="none" w:sz="0" w:space="0" w:color="auto"/>
        <w:bottom w:val="none" w:sz="0" w:space="0" w:color="auto"/>
        <w:right w:val="none" w:sz="0" w:space="0" w:color="auto"/>
      </w:divBdr>
    </w:div>
    <w:div w:id="41827237">
      <w:bodyDiv w:val="1"/>
      <w:marLeft w:val="0"/>
      <w:marRight w:val="0"/>
      <w:marTop w:val="0"/>
      <w:marBottom w:val="0"/>
      <w:divBdr>
        <w:top w:val="none" w:sz="0" w:space="0" w:color="auto"/>
        <w:left w:val="none" w:sz="0" w:space="0" w:color="auto"/>
        <w:bottom w:val="none" w:sz="0" w:space="0" w:color="auto"/>
        <w:right w:val="none" w:sz="0" w:space="0" w:color="auto"/>
      </w:divBdr>
    </w:div>
    <w:div w:id="245498212">
      <w:bodyDiv w:val="1"/>
      <w:marLeft w:val="0"/>
      <w:marRight w:val="0"/>
      <w:marTop w:val="0"/>
      <w:marBottom w:val="0"/>
      <w:divBdr>
        <w:top w:val="none" w:sz="0" w:space="0" w:color="auto"/>
        <w:left w:val="none" w:sz="0" w:space="0" w:color="auto"/>
        <w:bottom w:val="none" w:sz="0" w:space="0" w:color="auto"/>
        <w:right w:val="none" w:sz="0" w:space="0" w:color="auto"/>
      </w:divBdr>
    </w:div>
    <w:div w:id="253637001">
      <w:bodyDiv w:val="1"/>
      <w:marLeft w:val="0"/>
      <w:marRight w:val="0"/>
      <w:marTop w:val="0"/>
      <w:marBottom w:val="0"/>
      <w:divBdr>
        <w:top w:val="none" w:sz="0" w:space="0" w:color="auto"/>
        <w:left w:val="none" w:sz="0" w:space="0" w:color="auto"/>
        <w:bottom w:val="none" w:sz="0" w:space="0" w:color="auto"/>
        <w:right w:val="none" w:sz="0" w:space="0" w:color="auto"/>
      </w:divBdr>
    </w:div>
    <w:div w:id="292565300">
      <w:bodyDiv w:val="1"/>
      <w:marLeft w:val="0"/>
      <w:marRight w:val="0"/>
      <w:marTop w:val="0"/>
      <w:marBottom w:val="0"/>
      <w:divBdr>
        <w:top w:val="none" w:sz="0" w:space="0" w:color="auto"/>
        <w:left w:val="none" w:sz="0" w:space="0" w:color="auto"/>
        <w:bottom w:val="none" w:sz="0" w:space="0" w:color="auto"/>
        <w:right w:val="none" w:sz="0" w:space="0" w:color="auto"/>
      </w:divBdr>
    </w:div>
    <w:div w:id="357632713">
      <w:bodyDiv w:val="1"/>
      <w:marLeft w:val="0"/>
      <w:marRight w:val="0"/>
      <w:marTop w:val="0"/>
      <w:marBottom w:val="0"/>
      <w:divBdr>
        <w:top w:val="none" w:sz="0" w:space="0" w:color="auto"/>
        <w:left w:val="none" w:sz="0" w:space="0" w:color="auto"/>
        <w:bottom w:val="none" w:sz="0" w:space="0" w:color="auto"/>
        <w:right w:val="none" w:sz="0" w:space="0" w:color="auto"/>
      </w:divBdr>
    </w:div>
    <w:div w:id="387581141">
      <w:bodyDiv w:val="1"/>
      <w:marLeft w:val="0"/>
      <w:marRight w:val="0"/>
      <w:marTop w:val="0"/>
      <w:marBottom w:val="0"/>
      <w:divBdr>
        <w:top w:val="none" w:sz="0" w:space="0" w:color="auto"/>
        <w:left w:val="none" w:sz="0" w:space="0" w:color="auto"/>
        <w:bottom w:val="none" w:sz="0" w:space="0" w:color="auto"/>
        <w:right w:val="none" w:sz="0" w:space="0" w:color="auto"/>
      </w:divBdr>
    </w:div>
    <w:div w:id="395979522">
      <w:bodyDiv w:val="1"/>
      <w:marLeft w:val="0"/>
      <w:marRight w:val="0"/>
      <w:marTop w:val="0"/>
      <w:marBottom w:val="0"/>
      <w:divBdr>
        <w:top w:val="none" w:sz="0" w:space="0" w:color="auto"/>
        <w:left w:val="none" w:sz="0" w:space="0" w:color="auto"/>
        <w:bottom w:val="none" w:sz="0" w:space="0" w:color="auto"/>
        <w:right w:val="none" w:sz="0" w:space="0" w:color="auto"/>
      </w:divBdr>
    </w:div>
    <w:div w:id="430900056">
      <w:bodyDiv w:val="1"/>
      <w:marLeft w:val="0"/>
      <w:marRight w:val="0"/>
      <w:marTop w:val="0"/>
      <w:marBottom w:val="0"/>
      <w:divBdr>
        <w:top w:val="none" w:sz="0" w:space="0" w:color="auto"/>
        <w:left w:val="none" w:sz="0" w:space="0" w:color="auto"/>
        <w:bottom w:val="none" w:sz="0" w:space="0" w:color="auto"/>
        <w:right w:val="none" w:sz="0" w:space="0" w:color="auto"/>
      </w:divBdr>
    </w:div>
    <w:div w:id="525362757">
      <w:bodyDiv w:val="1"/>
      <w:marLeft w:val="0"/>
      <w:marRight w:val="0"/>
      <w:marTop w:val="0"/>
      <w:marBottom w:val="0"/>
      <w:divBdr>
        <w:top w:val="none" w:sz="0" w:space="0" w:color="auto"/>
        <w:left w:val="none" w:sz="0" w:space="0" w:color="auto"/>
        <w:bottom w:val="none" w:sz="0" w:space="0" w:color="auto"/>
        <w:right w:val="none" w:sz="0" w:space="0" w:color="auto"/>
      </w:divBdr>
    </w:div>
    <w:div w:id="540478820">
      <w:bodyDiv w:val="1"/>
      <w:marLeft w:val="0"/>
      <w:marRight w:val="0"/>
      <w:marTop w:val="0"/>
      <w:marBottom w:val="0"/>
      <w:divBdr>
        <w:top w:val="none" w:sz="0" w:space="0" w:color="auto"/>
        <w:left w:val="none" w:sz="0" w:space="0" w:color="auto"/>
        <w:bottom w:val="none" w:sz="0" w:space="0" w:color="auto"/>
        <w:right w:val="none" w:sz="0" w:space="0" w:color="auto"/>
      </w:divBdr>
    </w:div>
    <w:div w:id="582420811">
      <w:bodyDiv w:val="1"/>
      <w:marLeft w:val="0"/>
      <w:marRight w:val="0"/>
      <w:marTop w:val="0"/>
      <w:marBottom w:val="0"/>
      <w:divBdr>
        <w:top w:val="none" w:sz="0" w:space="0" w:color="auto"/>
        <w:left w:val="none" w:sz="0" w:space="0" w:color="auto"/>
        <w:bottom w:val="none" w:sz="0" w:space="0" w:color="auto"/>
        <w:right w:val="none" w:sz="0" w:space="0" w:color="auto"/>
      </w:divBdr>
    </w:div>
    <w:div w:id="683282952">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47071222">
      <w:bodyDiv w:val="1"/>
      <w:marLeft w:val="0"/>
      <w:marRight w:val="0"/>
      <w:marTop w:val="0"/>
      <w:marBottom w:val="0"/>
      <w:divBdr>
        <w:top w:val="none" w:sz="0" w:space="0" w:color="auto"/>
        <w:left w:val="none" w:sz="0" w:space="0" w:color="auto"/>
        <w:bottom w:val="none" w:sz="0" w:space="0" w:color="auto"/>
        <w:right w:val="none" w:sz="0" w:space="0" w:color="auto"/>
      </w:divBdr>
    </w:div>
    <w:div w:id="752093421">
      <w:bodyDiv w:val="1"/>
      <w:marLeft w:val="0"/>
      <w:marRight w:val="0"/>
      <w:marTop w:val="0"/>
      <w:marBottom w:val="0"/>
      <w:divBdr>
        <w:top w:val="none" w:sz="0" w:space="0" w:color="auto"/>
        <w:left w:val="none" w:sz="0" w:space="0" w:color="auto"/>
        <w:bottom w:val="none" w:sz="0" w:space="0" w:color="auto"/>
        <w:right w:val="none" w:sz="0" w:space="0" w:color="auto"/>
      </w:divBdr>
    </w:div>
    <w:div w:id="786702615">
      <w:bodyDiv w:val="1"/>
      <w:marLeft w:val="0"/>
      <w:marRight w:val="0"/>
      <w:marTop w:val="0"/>
      <w:marBottom w:val="0"/>
      <w:divBdr>
        <w:top w:val="none" w:sz="0" w:space="0" w:color="auto"/>
        <w:left w:val="none" w:sz="0" w:space="0" w:color="auto"/>
        <w:bottom w:val="none" w:sz="0" w:space="0" w:color="auto"/>
        <w:right w:val="none" w:sz="0" w:space="0" w:color="auto"/>
      </w:divBdr>
    </w:div>
    <w:div w:id="850491570">
      <w:bodyDiv w:val="1"/>
      <w:marLeft w:val="0"/>
      <w:marRight w:val="0"/>
      <w:marTop w:val="0"/>
      <w:marBottom w:val="0"/>
      <w:divBdr>
        <w:top w:val="none" w:sz="0" w:space="0" w:color="auto"/>
        <w:left w:val="none" w:sz="0" w:space="0" w:color="auto"/>
        <w:bottom w:val="none" w:sz="0" w:space="0" w:color="auto"/>
        <w:right w:val="none" w:sz="0" w:space="0" w:color="auto"/>
      </w:divBdr>
    </w:div>
    <w:div w:id="904534468">
      <w:bodyDiv w:val="1"/>
      <w:marLeft w:val="0"/>
      <w:marRight w:val="0"/>
      <w:marTop w:val="0"/>
      <w:marBottom w:val="0"/>
      <w:divBdr>
        <w:top w:val="none" w:sz="0" w:space="0" w:color="auto"/>
        <w:left w:val="none" w:sz="0" w:space="0" w:color="auto"/>
        <w:bottom w:val="none" w:sz="0" w:space="0" w:color="auto"/>
        <w:right w:val="none" w:sz="0" w:space="0" w:color="auto"/>
      </w:divBdr>
    </w:div>
    <w:div w:id="1008404750">
      <w:bodyDiv w:val="1"/>
      <w:marLeft w:val="0"/>
      <w:marRight w:val="0"/>
      <w:marTop w:val="0"/>
      <w:marBottom w:val="0"/>
      <w:divBdr>
        <w:top w:val="none" w:sz="0" w:space="0" w:color="auto"/>
        <w:left w:val="none" w:sz="0" w:space="0" w:color="auto"/>
        <w:bottom w:val="none" w:sz="0" w:space="0" w:color="auto"/>
        <w:right w:val="none" w:sz="0" w:space="0" w:color="auto"/>
      </w:divBdr>
    </w:div>
    <w:div w:id="1102799727">
      <w:bodyDiv w:val="1"/>
      <w:marLeft w:val="0"/>
      <w:marRight w:val="0"/>
      <w:marTop w:val="0"/>
      <w:marBottom w:val="0"/>
      <w:divBdr>
        <w:top w:val="none" w:sz="0" w:space="0" w:color="auto"/>
        <w:left w:val="none" w:sz="0" w:space="0" w:color="auto"/>
        <w:bottom w:val="none" w:sz="0" w:space="0" w:color="auto"/>
        <w:right w:val="none" w:sz="0" w:space="0" w:color="auto"/>
      </w:divBdr>
    </w:div>
    <w:div w:id="1131288006">
      <w:bodyDiv w:val="1"/>
      <w:marLeft w:val="0"/>
      <w:marRight w:val="0"/>
      <w:marTop w:val="0"/>
      <w:marBottom w:val="0"/>
      <w:divBdr>
        <w:top w:val="none" w:sz="0" w:space="0" w:color="auto"/>
        <w:left w:val="none" w:sz="0" w:space="0" w:color="auto"/>
        <w:bottom w:val="none" w:sz="0" w:space="0" w:color="auto"/>
        <w:right w:val="none" w:sz="0" w:space="0" w:color="auto"/>
      </w:divBdr>
    </w:div>
    <w:div w:id="1141851262">
      <w:bodyDiv w:val="1"/>
      <w:marLeft w:val="0"/>
      <w:marRight w:val="0"/>
      <w:marTop w:val="0"/>
      <w:marBottom w:val="0"/>
      <w:divBdr>
        <w:top w:val="none" w:sz="0" w:space="0" w:color="auto"/>
        <w:left w:val="none" w:sz="0" w:space="0" w:color="auto"/>
        <w:bottom w:val="none" w:sz="0" w:space="0" w:color="auto"/>
        <w:right w:val="none" w:sz="0" w:space="0" w:color="auto"/>
      </w:divBdr>
    </w:div>
    <w:div w:id="1309633872">
      <w:bodyDiv w:val="1"/>
      <w:marLeft w:val="0"/>
      <w:marRight w:val="0"/>
      <w:marTop w:val="0"/>
      <w:marBottom w:val="0"/>
      <w:divBdr>
        <w:top w:val="none" w:sz="0" w:space="0" w:color="auto"/>
        <w:left w:val="none" w:sz="0" w:space="0" w:color="auto"/>
        <w:bottom w:val="none" w:sz="0" w:space="0" w:color="auto"/>
        <w:right w:val="none" w:sz="0" w:space="0" w:color="auto"/>
      </w:divBdr>
    </w:div>
    <w:div w:id="1803690075">
      <w:bodyDiv w:val="1"/>
      <w:marLeft w:val="0"/>
      <w:marRight w:val="0"/>
      <w:marTop w:val="0"/>
      <w:marBottom w:val="0"/>
      <w:divBdr>
        <w:top w:val="none" w:sz="0" w:space="0" w:color="auto"/>
        <w:left w:val="none" w:sz="0" w:space="0" w:color="auto"/>
        <w:bottom w:val="none" w:sz="0" w:space="0" w:color="auto"/>
        <w:right w:val="none" w:sz="0" w:space="0" w:color="auto"/>
      </w:divBdr>
    </w:div>
    <w:div w:id="181733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rahmp@cossaschool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reertech.org/career-technical-education/cctc" TargetMode="External"/><Relationship Id="rId4" Type="http://schemas.openxmlformats.org/officeDocument/2006/relationships/settings" Target="settings.xml"/><Relationship Id="rId9" Type="http://schemas.openxmlformats.org/officeDocument/2006/relationships/hyperlink" Target="http://www.microsoft.com/learning/en/us/office-certication.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MS-ITAcademy">
      <a:dk1>
        <a:sysClr val="windowText" lastClr="000000"/>
      </a:dk1>
      <a:lt1>
        <a:sysClr val="window" lastClr="FFFFFF"/>
      </a:lt1>
      <a:dk2>
        <a:srgbClr val="44546A"/>
      </a:dk2>
      <a:lt2>
        <a:srgbClr val="E7E6E6"/>
      </a:lt2>
      <a:accent1>
        <a:srgbClr val="4668C5"/>
      </a:accent1>
      <a:accent2>
        <a:srgbClr val="FF8C00"/>
      </a:accent2>
      <a:accent3>
        <a:srgbClr val="E81123"/>
      </a:accent3>
      <a:accent4>
        <a:srgbClr val="009E49"/>
      </a:accent4>
      <a:accent5>
        <a:srgbClr val="6DC2E9"/>
      </a:accent5>
      <a:accent6>
        <a:srgbClr val="68217A"/>
      </a:accent6>
      <a:hlink>
        <a:srgbClr val="4668C5"/>
      </a:hlink>
      <a:folHlink>
        <a:srgbClr val="4668C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C1F2C-166A-42A6-BCE8-807060EB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2018-06-01T20:28:00Z</dcterms:created>
  <dcterms:modified xsi:type="dcterms:W3CDTF">2018-06-04T19:32:00Z</dcterms:modified>
  <cp:contentStatus/>
  <cp:version/>
</cp:coreProperties>
</file>